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47"/>
        <w:ind w:left="152" w:right="0" w:firstLine="0"/>
        <w:jc w:val="left"/>
        <w:rPr>
          <w:sz w:val="28"/>
        </w:rPr>
      </w:pPr>
      <w:r>
        <w:rPr>
          <w:spacing w:val="-4"/>
          <w:sz w:val="28"/>
        </w:rPr>
        <w:t>附件：</w:t>
      </w:r>
    </w:p>
    <w:p>
      <w:pPr>
        <w:spacing w:line="240" w:lineRule="auto" w:before="5"/>
        <w:rPr>
          <w:sz w:val="44"/>
        </w:rPr>
      </w:pPr>
      <w:r>
        <w:rPr/>
        <w:br w:type="column"/>
      </w:r>
      <w:r>
        <w:rPr>
          <w:sz w:val="44"/>
        </w:rPr>
      </w:r>
    </w:p>
    <w:p>
      <w:pPr>
        <w:pStyle w:val="Title"/>
      </w:pPr>
      <w:r>
        <w:rPr>
          <w:spacing w:val="-8"/>
        </w:rPr>
        <w:t>报价函</w:t>
      </w:r>
    </w:p>
    <w:p>
      <w:pPr>
        <w:spacing w:after="0"/>
        <w:sectPr>
          <w:type w:val="continuous"/>
          <w:pgSz w:w="11910" w:h="16840"/>
          <w:pgMar w:top="1200" w:bottom="633" w:left="980" w:right="620"/>
          <w:cols w:num="2" w:equalWidth="0">
            <w:col w:w="1036" w:space="3265"/>
            <w:col w:w="6009"/>
          </w:cols>
        </w:sectPr>
      </w:pPr>
    </w:p>
    <w:p>
      <w:pPr>
        <w:pStyle w:val="BodyText"/>
        <w:spacing w:before="11"/>
        <w:rPr>
          <w:sz w:val="7"/>
        </w:rPr>
      </w:pPr>
    </w:p>
    <w:p>
      <w:pPr>
        <w:spacing w:before="62"/>
        <w:ind w:left="152" w:right="0" w:firstLine="0"/>
        <w:jc w:val="left"/>
        <w:rPr>
          <w:sz w:val="28"/>
        </w:rPr>
      </w:pPr>
      <w:r>
        <w:rPr>
          <w:spacing w:val="-2"/>
          <w:sz w:val="28"/>
        </w:rPr>
        <w:t>致成都动物园（成都市野生动物研究所</w:t>
      </w:r>
      <w:r>
        <w:rPr>
          <w:spacing w:val="-5"/>
          <w:sz w:val="28"/>
        </w:rPr>
        <w:t>）：</w:t>
      </w:r>
    </w:p>
    <w:p>
      <w:pPr>
        <w:pStyle w:val="BodyText"/>
        <w:spacing w:before="8"/>
        <w:rPr>
          <w:sz w:val="20"/>
        </w:rPr>
      </w:pPr>
    </w:p>
    <w:p>
      <w:pPr>
        <w:spacing w:line="417" w:lineRule="auto" w:before="1"/>
        <w:ind w:left="152" w:right="280" w:firstLine="562"/>
        <w:jc w:val="both"/>
        <w:rPr>
          <w:sz w:val="28"/>
        </w:rPr>
      </w:pPr>
      <w:r>
        <w:rPr>
          <w:spacing w:val="-2"/>
          <w:sz w:val="28"/>
        </w:rPr>
        <w:t>为积极响应贵单位关于成都动物园（成都市野生动物研究所）2026</w:t>
      </w:r>
      <w:r>
        <w:rPr>
          <w:spacing w:val="-10"/>
          <w:sz w:val="28"/>
        </w:rPr>
        <w:t> 年颗粒饲</w:t>
      </w:r>
      <w:r>
        <w:rPr>
          <w:spacing w:val="-2"/>
          <w:sz w:val="28"/>
        </w:rPr>
        <w:t>料采购配送项目，我司现据成都动物园（成都市野生动物研究所）2026</w:t>
      </w:r>
      <w:r>
        <w:rPr>
          <w:spacing w:val="-9"/>
          <w:sz w:val="28"/>
        </w:rPr>
        <w:t> 年颗粒饲</w:t>
      </w:r>
      <w:r>
        <w:rPr>
          <w:spacing w:val="-2"/>
          <w:sz w:val="28"/>
        </w:rPr>
        <w:t>料采购配送项目询价公告要求，提供以下服务及报价方案：</w:t>
      </w:r>
    </w:p>
    <w:p>
      <w:pPr>
        <w:pStyle w:val="Heading1"/>
        <w:spacing w:line="371" w:lineRule="exact"/>
        <w:ind w:left="152"/>
      </w:pPr>
      <w:r>
        <w:rPr>
          <w:spacing w:val="-5"/>
        </w:rPr>
        <w:t>一、项目报价：</w:t>
      </w:r>
    </w:p>
    <w:p>
      <w:pPr>
        <w:pStyle w:val="BodyText"/>
        <w:spacing w:before="4"/>
        <w:rPr>
          <w:b/>
          <w:sz w:val="9"/>
        </w:rPr>
      </w:pPr>
    </w:p>
    <w:tbl>
      <w:tblPr>
        <w:tblW w:w="0" w:type="auto"/>
        <w:jc w:val="left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4"/>
        <w:gridCol w:w="1274"/>
        <w:gridCol w:w="1080"/>
        <w:gridCol w:w="3917"/>
        <w:gridCol w:w="1500"/>
        <w:gridCol w:w="1500"/>
      </w:tblGrid>
      <w:tr>
        <w:trPr>
          <w:trHeight w:val="626" w:hRule="atLeast"/>
        </w:trPr>
        <w:tc>
          <w:tcPr>
            <w:tcW w:w="674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6"/>
              <w:rPr>
                <w:b/>
                <w:sz w:val="15"/>
              </w:rPr>
            </w:pPr>
          </w:p>
          <w:p>
            <w:pPr>
              <w:pStyle w:val="TableParagraph"/>
              <w:spacing w:before="1"/>
              <w:ind w:left="112"/>
              <w:rPr>
                <w:sz w:val="18"/>
              </w:rPr>
            </w:pPr>
            <w:r>
              <w:rPr>
                <w:spacing w:val="-5"/>
                <w:sz w:val="18"/>
              </w:rPr>
              <w:t>序号</w:t>
            </w:r>
          </w:p>
        </w:tc>
        <w:tc>
          <w:tcPr>
            <w:tcW w:w="1274" w:type="dxa"/>
          </w:tcPr>
          <w:p>
            <w:pPr>
              <w:pStyle w:val="TableParagraph"/>
              <w:spacing w:before="6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224" w:right="211"/>
              <w:jc w:val="center"/>
              <w:rPr>
                <w:rFonts w:ascii="仿宋" w:eastAsia="仿宋" w:hint="eastAsia"/>
                <w:b/>
                <w:sz w:val="20"/>
              </w:rPr>
            </w:pPr>
            <w:r>
              <w:rPr>
                <w:rFonts w:ascii="仿宋" w:eastAsia="仿宋" w:hint="eastAsia"/>
                <w:b/>
                <w:spacing w:val="-4"/>
                <w:sz w:val="20"/>
              </w:rPr>
              <w:t>产品名称</w:t>
            </w:r>
          </w:p>
        </w:tc>
        <w:tc>
          <w:tcPr>
            <w:tcW w:w="1080" w:type="dxa"/>
          </w:tcPr>
          <w:p>
            <w:pPr>
              <w:pStyle w:val="TableParagraph"/>
              <w:spacing w:before="6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327" w:right="312"/>
              <w:jc w:val="center"/>
              <w:rPr>
                <w:rFonts w:ascii="仿宋" w:eastAsia="仿宋" w:hint="eastAsia"/>
                <w:b/>
                <w:sz w:val="20"/>
              </w:rPr>
            </w:pPr>
            <w:r>
              <w:rPr>
                <w:rFonts w:ascii="仿宋" w:eastAsia="仿宋" w:hint="eastAsia"/>
                <w:b/>
                <w:spacing w:val="-6"/>
                <w:sz w:val="20"/>
              </w:rPr>
              <w:t>单位</w:t>
            </w:r>
          </w:p>
        </w:tc>
        <w:tc>
          <w:tcPr>
            <w:tcW w:w="3917" w:type="dxa"/>
          </w:tcPr>
          <w:p>
            <w:pPr>
              <w:pStyle w:val="TableParagraph"/>
              <w:spacing w:before="6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1349" w:right="1336"/>
              <w:jc w:val="center"/>
              <w:rPr>
                <w:rFonts w:ascii="仿宋" w:eastAsia="仿宋" w:hint="eastAsia"/>
                <w:b/>
                <w:sz w:val="20"/>
              </w:rPr>
            </w:pPr>
            <w:r>
              <w:rPr>
                <w:rFonts w:ascii="仿宋" w:eastAsia="仿宋" w:hint="eastAsia"/>
                <w:b/>
                <w:spacing w:val="-4"/>
                <w:sz w:val="20"/>
              </w:rPr>
              <w:t>产品规格参数</w:t>
            </w:r>
          </w:p>
        </w:tc>
        <w:tc>
          <w:tcPr>
            <w:tcW w:w="1500" w:type="dxa"/>
          </w:tcPr>
          <w:p>
            <w:pPr>
              <w:pStyle w:val="TableParagraph"/>
              <w:spacing w:before="30"/>
              <w:ind w:left="146"/>
              <w:rPr>
                <w:rFonts w:ascii="仿宋" w:eastAsia="仿宋" w:hint="eastAsia"/>
                <w:b/>
                <w:sz w:val="20"/>
              </w:rPr>
            </w:pPr>
            <w:r>
              <w:rPr>
                <w:rFonts w:ascii="仿宋" w:eastAsia="仿宋" w:hint="eastAsia"/>
                <w:b/>
                <w:spacing w:val="-4"/>
                <w:sz w:val="20"/>
              </w:rPr>
              <w:t>年度预估用量</w:t>
            </w:r>
          </w:p>
          <w:p>
            <w:pPr>
              <w:pStyle w:val="TableParagraph"/>
              <w:spacing w:before="56"/>
              <w:ind w:left="197"/>
              <w:rPr>
                <w:rFonts w:ascii="仿宋" w:eastAsia="仿宋" w:hint="eastAsia"/>
                <w:b/>
                <w:sz w:val="20"/>
              </w:rPr>
            </w:pPr>
            <w:r>
              <w:rPr>
                <w:rFonts w:ascii="仿宋" w:eastAsia="仿宋" w:hint="eastAsia"/>
                <w:b/>
                <w:spacing w:val="-2"/>
                <w:sz w:val="20"/>
              </w:rPr>
              <w:t>（公斤\年</w:t>
            </w:r>
            <w:r>
              <w:rPr>
                <w:rFonts w:ascii="仿宋" w:eastAsia="仿宋" w:hint="eastAsia"/>
                <w:b/>
                <w:spacing w:val="-10"/>
                <w:sz w:val="20"/>
              </w:rPr>
              <w:t>）</w:t>
            </w:r>
          </w:p>
        </w:tc>
        <w:tc>
          <w:tcPr>
            <w:tcW w:w="1500" w:type="dxa"/>
          </w:tcPr>
          <w:p>
            <w:pPr>
              <w:pStyle w:val="TableParagraph"/>
              <w:spacing w:before="30"/>
              <w:ind w:left="387" w:right="374"/>
              <w:jc w:val="center"/>
              <w:rPr>
                <w:rFonts w:ascii="仿宋" w:eastAsia="仿宋" w:hint="eastAsia"/>
                <w:b/>
                <w:sz w:val="20"/>
              </w:rPr>
            </w:pPr>
            <w:r>
              <w:rPr>
                <w:rFonts w:ascii="仿宋" w:eastAsia="仿宋" w:hint="eastAsia"/>
                <w:b/>
                <w:spacing w:val="-6"/>
                <w:sz w:val="20"/>
              </w:rPr>
              <w:t>报价</w:t>
            </w:r>
          </w:p>
          <w:p>
            <w:pPr>
              <w:pStyle w:val="TableParagraph"/>
              <w:spacing w:before="56"/>
              <w:ind w:left="387" w:right="374"/>
              <w:jc w:val="center"/>
              <w:rPr>
                <w:rFonts w:ascii="仿宋" w:eastAsia="仿宋" w:hint="eastAsia"/>
                <w:b/>
                <w:sz w:val="20"/>
              </w:rPr>
            </w:pPr>
            <w:r>
              <w:rPr>
                <w:rFonts w:ascii="仿宋" w:eastAsia="仿宋" w:hint="eastAsia"/>
                <w:b/>
                <w:spacing w:val="-4"/>
                <w:sz w:val="20"/>
              </w:rPr>
              <w:t>元/公斤</w:t>
            </w:r>
          </w:p>
        </w:tc>
      </w:tr>
      <w:tr>
        <w:trPr>
          <w:trHeight w:val="1559" w:hRule="atLeast"/>
        </w:trPr>
        <w:tc>
          <w:tcPr>
            <w:tcW w:w="67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1"/>
              <w:rPr>
                <w:b/>
                <w:sz w:val="15"/>
              </w:rPr>
            </w:pPr>
          </w:p>
          <w:p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8"/>
              <w:rPr>
                <w:b/>
                <w:sz w:val="21"/>
              </w:rPr>
            </w:pPr>
          </w:p>
          <w:p>
            <w:pPr>
              <w:pStyle w:val="TableParagraph"/>
              <w:spacing w:line="324" w:lineRule="auto" w:before="1"/>
              <w:ind w:left="367" w:right="174" w:hanging="180"/>
              <w:rPr>
                <w:sz w:val="18"/>
              </w:rPr>
            </w:pPr>
            <w:r>
              <w:rPr>
                <w:spacing w:val="-2"/>
                <w:sz w:val="18"/>
              </w:rPr>
              <w:t>草食动物颗</w:t>
            </w:r>
            <w:r>
              <w:rPr>
                <w:spacing w:val="-4"/>
                <w:sz w:val="18"/>
              </w:rPr>
              <w:t>粒饲料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5"/>
              </w:rPr>
            </w:pPr>
          </w:p>
          <w:p>
            <w:pPr>
              <w:pStyle w:val="TableParagraph"/>
              <w:spacing w:before="1"/>
              <w:ind w:left="327" w:right="3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公斤</w:t>
            </w:r>
          </w:p>
        </w:tc>
        <w:tc>
          <w:tcPr>
            <w:tcW w:w="3917" w:type="dxa"/>
          </w:tcPr>
          <w:p>
            <w:pPr>
              <w:pStyle w:val="TableParagraph"/>
              <w:spacing w:line="324" w:lineRule="auto" w:before="40"/>
              <w:ind w:left="111" w:right="81"/>
              <w:jc w:val="both"/>
              <w:rPr>
                <w:sz w:val="18"/>
              </w:rPr>
            </w:pPr>
            <w:r>
              <w:rPr>
                <w:sz w:val="18"/>
              </w:rPr>
              <w:t>选用优质的饲料原料生产成成品, 优质低淀粉</w:t>
            </w:r>
            <w:r>
              <w:rPr>
                <w:spacing w:val="14"/>
                <w:sz w:val="18"/>
              </w:rPr>
              <w:t>颗粒料，采用恰当的加工工艺生产成成。水</w:t>
            </w:r>
            <w:r>
              <w:rPr>
                <w:spacing w:val="-1"/>
                <w:sz w:val="18"/>
              </w:rPr>
              <w:t>分 %&lt;</w:t>
            </w:r>
            <w:r>
              <w:rPr>
                <w:sz w:val="18"/>
              </w:rPr>
              <w:t>13 、ME（kcal/kg）2300~2600</w:t>
            </w:r>
            <w:r>
              <w:rPr>
                <w:spacing w:val="-3"/>
                <w:sz w:val="18"/>
              </w:rPr>
              <w:t> 、粗蛋白</w:t>
            </w:r>
          </w:p>
          <w:p>
            <w:pPr>
              <w:pStyle w:val="TableParagraph"/>
              <w:spacing w:before="2"/>
              <w:ind w:left="111"/>
              <w:rPr>
                <w:sz w:val="18"/>
              </w:rPr>
            </w:pPr>
            <w:r>
              <w:rPr>
                <w:sz w:val="18"/>
              </w:rPr>
              <w:t>（%）17-19 、粗纤维（%）10~25</w:t>
            </w:r>
            <w:r>
              <w:rPr>
                <w:spacing w:val="50"/>
                <w:w w:val="150"/>
                <w:sz w:val="18"/>
              </w:rPr>
              <w:t> </w:t>
            </w:r>
            <w:r>
              <w:rPr>
                <w:spacing w:val="-2"/>
                <w:sz w:val="18"/>
              </w:rPr>
              <w:t>，饲料无发</w:t>
            </w:r>
          </w:p>
          <w:p>
            <w:pPr>
              <w:pStyle w:val="TableParagraph"/>
              <w:spacing w:before="81"/>
              <w:ind w:left="111"/>
              <w:rPr>
                <w:sz w:val="18"/>
              </w:rPr>
            </w:pPr>
            <w:r>
              <w:rPr>
                <w:spacing w:val="-1"/>
                <w:sz w:val="18"/>
              </w:rPr>
              <w:t>霉、结块、异味、异物。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5"/>
              </w:rPr>
            </w:pPr>
          </w:p>
          <w:p>
            <w:pPr>
              <w:pStyle w:val="TableParagraph"/>
              <w:ind w:left="468"/>
              <w:rPr>
                <w:sz w:val="18"/>
              </w:rPr>
            </w:pPr>
            <w:r>
              <w:rPr>
                <w:spacing w:val="-2"/>
                <w:sz w:val="18"/>
              </w:rPr>
              <w:t>59000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559" w:hRule="atLeast"/>
        </w:trPr>
        <w:tc>
          <w:tcPr>
            <w:tcW w:w="67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1"/>
              <w:rPr>
                <w:b/>
                <w:sz w:val="15"/>
              </w:rPr>
            </w:pPr>
          </w:p>
          <w:p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8"/>
              <w:rPr>
                <w:b/>
                <w:sz w:val="21"/>
              </w:rPr>
            </w:pPr>
          </w:p>
          <w:p>
            <w:pPr>
              <w:pStyle w:val="TableParagraph"/>
              <w:spacing w:line="324" w:lineRule="auto" w:before="1"/>
              <w:ind w:left="456" w:right="174" w:hanging="269"/>
              <w:rPr>
                <w:sz w:val="18"/>
              </w:rPr>
            </w:pPr>
            <w:r>
              <w:rPr>
                <w:spacing w:val="-2"/>
                <w:sz w:val="18"/>
              </w:rPr>
              <w:t>长颈鹿颗粒</w:t>
            </w:r>
            <w:r>
              <w:rPr>
                <w:spacing w:val="-6"/>
                <w:sz w:val="18"/>
              </w:rPr>
              <w:t>饲料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5"/>
              </w:rPr>
            </w:pPr>
          </w:p>
          <w:p>
            <w:pPr>
              <w:pStyle w:val="TableParagraph"/>
              <w:spacing w:before="1"/>
              <w:ind w:left="327" w:right="3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公斤</w:t>
            </w:r>
          </w:p>
        </w:tc>
        <w:tc>
          <w:tcPr>
            <w:tcW w:w="3917" w:type="dxa"/>
          </w:tcPr>
          <w:p>
            <w:pPr>
              <w:pStyle w:val="TableParagraph"/>
              <w:spacing w:line="324" w:lineRule="auto" w:before="40"/>
              <w:ind w:left="111" w:right="191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选用优质的饲料原料生产成成品, 优质低淀粉颗粒料，采用恰当的加工工艺生产成成品。水</w:t>
            </w:r>
            <w:r>
              <w:rPr>
                <w:sz w:val="18"/>
              </w:rPr>
              <w:t>分 %&lt;13 、 ME（kcal/kg）2500 、粗蛋白</w:t>
            </w:r>
          </w:p>
          <w:p>
            <w:pPr>
              <w:pStyle w:val="TableParagraph"/>
              <w:spacing w:before="2"/>
              <w:ind w:left="111"/>
              <w:rPr>
                <w:sz w:val="18"/>
              </w:rPr>
            </w:pPr>
            <w:r>
              <w:rPr>
                <w:spacing w:val="-2"/>
                <w:sz w:val="18"/>
              </w:rPr>
              <w:t>（%）17~20、粗纤维（%）10~15</w:t>
            </w:r>
            <w:r>
              <w:rPr>
                <w:spacing w:val="-4"/>
                <w:sz w:val="18"/>
              </w:rPr>
              <w:t>，饲料无发</w:t>
            </w:r>
          </w:p>
          <w:p>
            <w:pPr>
              <w:pStyle w:val="TableParagraph"/>
              <w:spacing w:before="81"/>
              <w:ind w:left="111"/>
              <w:rPr>
                <w:sz w:val="18"/>
              </w:rPr>
            </w:pPr>
            <w:r>
              <w:rPr>
                <w:spacing w:val="-1"/>
                <w:sz w:val="18"/>
              </w:rPr>
              <w:t>霉、结块、异味、异物。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5"/>
              </w:rPr>
            </w:pPr>
          </w:p>
          <w:p>
            <w:pPr>
              <w:pStyle w:val="TableParagraph"/>
              <w:ind w:right="51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10000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559" w:hRule="atLeast"/>
        </w:trPr>
        <w:tc>
          <w:tcPr>
            <w:tcW w:w="67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1"/>
              <w:rPr>
                <w:b/>
                <w:sz w:val="15"/>
              </w:rPr>
            </w:pPr>
          </w:p>
          <w:p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8"/>
              <w:rPr>
                <w:b/>
                <w:sz w:val="21"/>
              </w:rPr>
            </w:pPr>
          </w:p>
          <w:p>
            <w:pPr>
              <w:pStyle w:val="TableParagraph"/>
              <w:spacing w:line="324" w:lineRule="auto" w:before="1"/>
              <w:ind w:left="547" w:right="174" w:hanging="360"/>
              <w:rPr>
                <w:sz w:val="18"/>
              </w:rPr>
            </w:pPr>
            <w:r>
              <w:rPr>
                <w:spacing w:val="-2"/>
                <w:sz w:val="18"/>
              </w:rPr>
              <w:t>鸟类颗粒饲</w:t>
            </w:r>
            <w:r>
              <w:rPr>
                <w:spacing w:val="-10"/>
                <w:sz w:val="18"/>
              </w:rPr>
              <w:t>料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5"/>
              </w:rPr>
            </w:pPr>
          </w:p>
          <w:p>
            <w:pPr>
              <w:pStyle w:val="TableParagraph"/>
              <w:spacing w:before="1"/>
              <w:ind w:left="327" w:right="3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公斤</w:t>
            </w:r>
          </w:p>
        </w:tc>
        <w:tc>
          <w:tcPr>
            <w:tcW w:w="3917" w:type="dxa"/>
          </w:tcPr>
          <w:p>
            <w:pPr>
              <w:pStyle w:val="TableParagraph"/>
              <w:spacing w:line="324" w:lineRule="auto" w:before="40"/>
              <w:ind w:left="111" w:right="90" w:firstLine="91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选用优质的饲料原料生产成成品, 优质低淀粉</w:t>
            </w:r>
            <w:r>
              <w:rPr>
                <w:spacing w:val="-2"/>
                <w:sz w:val="18"/>
              </w:rPr>
              <w:t>颗粒料，采用恰当的加工工艺生产成成品。水</w:t>
            </w:r>
            <w:r>
              <w:rPr>
                <w:spacing w:val="-1"/>
                <w:sz w:val="18"/>
              </w:rPr>
              <w:t>分 %&lt;</w:t>
            </w:r>
            <w:r>
              <w:rPr>
                <w:sz w:val="18"/>
              </w:rPr>
              <w:t>13 、ME（kcal/kg）2800~3500</w:t>
            </w:r>
            <w:r>
              <w:rPr>
                <w:spacing w:val="-3"/>
                <w:sz w:val="18"/>
              </w:rPr>
              <w:t> 、粗蛋白</w:t>
            </w:r>
          </w:p>
          <w:p>
            <w:pPr>
              <w:pStyle w:val="TableParagraph"/>
              <w:spacing w:before="2"/>
              <w:ind w:left="111"/>
              <w:rPr>
                <w:sz w:val="18"/>
              </w:rPr>
            </w:pPr>
            <w:r>
              <w:rPr>
                <w:sz w:val="18"/>
              </w:rPr>
              <w:t>（%）15~20</w:t>
            </w:r>
            <w:r>
              <w:rPr>
                <w:spacing w:val="-1"/>
                <w:sz w:val="18"/>
              </w:rPr>
              <w:t> 、粗纤维</w:t>
            </w:r>
            <w:r>
              <w:rPr>
                <w:sz w:val="18"/>
              </w:rPr>
              <w:t>（%）&lt;5</w:t>
            </w:r>
            <w:r>
              <w:rPr>
                <w:spacing w:val="43"/>
                <w:w w:val="150"/>
                <w:sz w:val="18"/>
              </w:rPr>
              <w:t> </w:t>
            </w:r>
            <w:r>
              <w:rPr>
                <w:spacing w:val="-2"/>
                <w:sz w:val="18"/>
              </w:rPr>
              <w:t>，饲料无发霉、</w:t>
            </w:r>
          </w:p>
          <w:p>
            <w:pPr>
              <w:pStyle w:val="TableParagraph"/>
              <w:spacing w:before="81"/>
              <w:ind w:left="111"/>
              <w:rPr>
                <w:sz w:val="18"/>
              </w:rPr>
            </w:pPr>
            <w:r>
              <w:rPr>
                <w:spacing w:val="-2"/>
                <w:sz w:val="18"/>
              </w:rPr>
              <w:t>结块、异味、异物。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5"/>
              </w:rPr>
            </w:pPr>
          </w:p>
          <w:p>
            <w:pPr>
              <w:pStyle w:val="TableParagraph"/>
              <w:ind w:right="47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12000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559" w:hRule="atLeast"/>
        </w:trPr>
        <w:tc>
          <w:tcPr>
            <w:tcW w:w="67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1"/>
              <w:rPr>
                <w:b/>
                <w:sz w:val="15"/>
              </w:rPr>
            </w:pPr>
          </w:p>
          <w:p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8"/>
              <w:rPr>
                <w:b/>
                <w:sz w:val="21"/>
              </w:rPr>
            </w:pPr>
          </w:p>
          <w:p>
            <w:pPr>
              <w:pStyle w:val="TableParagraph"/>
              <w:spacing w:line="324" w:lineRule="auto" w:before="1"/>
              <w:ind w:left="547" w:right="174" w:hanging="360"/>
              <w:rPr>
                <w:sz w:val="18"/>
              </w:rPr>
            </w:pPr>
            <w:r>
              <w:rPr>
                <w:spacing w:val="-2"/>
                <w:sz w:val="18"/>
              </w:rPr>
              <w:t>鹦鹉颗粒饲</w:t>
            </w:r>
            <w:r>
              <w:rPr>
                <w:spacing w:val="-10"/>
                <w:sz w:val="18"/>
              </w:rPr>
              <w:t>料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5"/>
              </w:rPr>
            </w:pPr>
          </w:p>
          <w:p>
            <w:pPr>
              <w:pStyle w:val="TableParagraph"/>
              <w:spacing w:before="1"/>
              <w:ind w:left="327" w:right="3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公斤</w:t>
            </w:r>
          </w:p>
        </w:tc>
        <w:tc>
          <w:tcPr>
            <w:tcW w:w="3917" w:type="dxa"/>
          </w:tcPr>
          <w:p>
            <w:pPr>
              <w:pStyle w:val="TableParagraph"/>
              <w:spacing w:line="324" w:lineRule="auto" w:before="40"/>
              <w:ind w:left="111" w:right="1"/>
              <w:rPr>
                <w:sz w:val="18"/>
              </w:rPr>
            </w:pPr>
            <w:r>
              <w:rPr>
                <w:spacing w:val="-3"/>
                <w:sz w:val="18"/>
              </w:rPr>
              <w:t>选用优质的饲料原料生产成成品,  优质低淀粉</w:t>
            </w:r>
            <w:r>
              <w:rPr>
                <w:spacing w:val="4"/>
                <w:sz w:val="18"/>
              </w:rPr>
              <w:t>颗粒料，采用恰当的加工工艺生产成成品。水</w:t>
            </w:r>
            <w:r>
              <w:rPr>
                <w:spacing w:val="-1"/>
                <w:sz w:val="18"/>
              </w:rPr>
              <w:t>分 %&lt;</w:t>
            </w:r>
            <w:r>
              <w:rPr>
                <w:spacing w:val="1"/>
                <w:sz w:val="18"/>
              </w:rPr>
              <w:t>1</w:t>
            </w:r>
            <w:r>
              <w:rPr>
                <w:sz w:val="18"/>
              </w:rPr>
              <w:t>3</w:t>
            </w:r>
            <w:r>
              <w:rPr>
                <w:spacing w:val="-45"/>
                <w:sz w:val="18"/>
              </w:rPr>
              <w:t> 、</w:t>
            </w:r>
            <w:r>
              <w:rPr>
                <w:spacing w:val="-2"/>
                <w:sz w:val="18"/>
              </w:rPr>
              <w:t>M</w:t>
            </w:r>
            <w:r>
              <w:rPr>
                <w:spacing w:val="-88"/>
                <w:sz w:val="18"/>
              </w:rPr>
              <w:t>E</w:t>
            </w:r>
            <w:r>
              <w:rPr>
                <w:sz w:val="18"/>
              </w:rPr>
              <w:t>（</w:t>
            </w:r>
            <w:r>
              <w:rPr>
                <w:spacing w:val="-2"/>
                <w:sz w:val="18"/>
              </w:rPr>
              <w:t>k</w:t>
            </w:r>
            <w:r>
              <w:rPr>
                <w:spacing w:val="1"/>
                <w:sz w:val="18"/>
              </w:rPr>
              <w:t>c</w:t>
            </w:r>
            <w:r>
              <w:rPr>
                <w:spacing w:val="-2"/>
                <w:sz w:val="18"/>
              </w:rPr>
              <w:t>a</w:t>
            </w:r>
            <w:r>
              <w:rPr>
                <w:spacing w:val="1"/>
                <w:sz w:val="18"/>
              </w:rPr>
              <w:t>l</w:t>
            </w:r>
            <w:r>
              <w:rPr>
                <w:spacing w:val="-2"/>
                <w:sz w:val="18"/>
              </w:rPr>
              <w:t>/</w:t>
            </w:r>
            <w:r>
              <w:rPr>
                <w:spacing w:val="1"/>
                <w:sz w:val="18"/>
              </w:rPr>
              <w:t>kg</w:t>
            </w:r>
            <w:r>
              <w:rPr>
                <w:spacing w:val="-92"/>
                <w:sz w:val="18"/>
              </w:rPr>
              <w:t>）</w:t>
            </w:r>
            <w:r>
              <w:rPr>
                <w:spacing w:val="1"/>
                <w:sz w:val="18"/>
              </w:rPr>
              <w:t>3</w:t>
            </w:r>
            <w:r>
              <w:rPr>
                <w:spacing w:val="-2"/>
                <w:sz w:val="18"/>
              </w:rPr>
              <w:t>5</w:t>
            </w:r>
            <w:r>
              <w:rPr>
                <w:spacing w:val="1"/>
                <w:sz w:val="18"/>
              </w:rPr>
              <w:t>0</w:t>
            </w:r>
            <w:r>
              <w:rPr>
                <w:sz w:val="18"/>
              </w:rPr>
              <w:t>0</w:t>
            </w:r>
            <w:r>
              <w:rPr>
                <w:spacing w:val="-37"/>
                <w:sz w:val="18"/>
              </w:rPr>
              <w:t> 、粗蛋白</w:t>
            </w:r>
            <w:r>
              <w:rPr>
                <w:spacing w:val="-1"/>
                <w:sz w:val="18"/>
              </w:rPr>
              <w:t>（</w:t>
            </w:r>
            <w:r>
              <w:rPr>
                <w:spacing w:val="1"/>
                <w:sz w:val="18"/>
              </w:rPr>
              <w:t>%</w:t>
            </w:r>
            <w:r>
              <w:rPr>
                <w:spacing w:val="-89"/>
                <w:sz w:val="18"/>
              </w:rPr>
              <w:t>）</w:t>
            </w:r>
            <w:r>
              <w:rPr>
                <w:spacing w:val="1"/>
                <w:sz w:val="18"/>
              </w:rPr>
              <w:t>&gt;</w:t>
            </w:r>
            <w:r>
              <w:rPr>
                <w:spacing w:val="-2"/>
                <w:sz w:val="18"/>
              </w:rPr>
              <w:t>2</w:t>
            </w:r>
            <w:r>
              <w:rPr>
                <w:sz w:val="18"/>
              </w:rPr>
              <w:t>0  、粗纤维（</w:t>
            </w:r>
            <w:r>
              <w:rPr>
                <w:spacing w:val="1"/>
                <w:sz w:val="18"/>
              </w:rPr>
              <w:t>%</w:t>
            </w:r>
            <w:r>
              <w:rPr>
                <w:sz w:val="18"/>
              </w:rPr>
              <w:t>）</w:t>
            </w:r>
            <w:r>
              <w:rPr>
                <w:spacing w:val="1"/>
                <w:sz w:val="18"/>
              </w:rPr>
              <w:t>&lt;5</w:t>
            </w:r>
            <w:r>
              <w:rPr>
                <w:sz w:val="18"/>
              </w:rPr>
              <w:t>，饲料无发霉、结块、异味、异</w:t>
            </w:r>
          </w:p>
          <w:p>
            <w:pPr>
              <w:pStyle w:val="TableParagraph"/>
              <w:spacing w:before="2"/>
              <w:ind w:left="111"/>
              <w:rPr>
                <w:sz w:val="18"/>
              </w:rPr>
            </w:pPr>
            <w:r>
              <w:rPr>
                <w:spacing w:val="-5"/>
                <w:sz w:val="18"/>
              </w:rPr>
              <w:t>物。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5"/>
              </w:rPr>
            </w:pPr>
          </w:p>
          <w:p>
            <w:pPr>
              <w:pStyle w:val="TableParagraph"/>
              <w:ind w:left="387" w:right="37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250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559" w:hRule="atLeast"/>
        </w:trPr>
        <w:tc>
          <w:tcPr>
            <w:tcW w:w="67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1"/>
              <w:rPr>
                <w:b/>
                <w:sz w:val="15"/>
              </w:rPr>
            </w:pPr>
          </w:p>
          <w:p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8"/>
              <w:rPr>
                <w:b/>
                <w:sz w:val="21"/>
              </w:rPr>
            </w:pPr>
          </w:p>
          <w:p>
            <w:pPr>
              <w:pStyle w:val="TableParagraph"/>
              <w:spacing w:line="324" w:lineRule="auto" w:before="1"/>
              <w:ind w:left="547" w:right="174" w:hanging="360"/>
              <w:rPr>
                <w:sz w:val="18"/>
              </w:rPr>
            </w:pPr>
            <w:r>
              <w:rPr>
                <w:spacing w:val="-2"/>
                <w:sz w:val="18"/>
              </w:rPr>
              <w:t>灵长类精饲</w:t>
            </w:r>
            <w:r>
              <w:rPr>
                <w:spacing w:val="-10"/>
                <w:sz w:val="18"/>
              </w:rPr>
              <w:t>料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5"/>
              </w:rPr>
            </w:pPr>
          </w:p>
          <w:p>
            <w:pPr>
              <w:pStyle w:val="TableParagraph"/>
              <w:spacing w:before="1"/>
              <w:ind w:left="327" w:right="3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公斤</w:t>
            </w:r>
          </w:p>
        </w:tc>
        <w:tc>
          <w:tcPr>
            <w:tcW w:w="3917" w:type="dxa"/>
          </w:tcPr>
          <w:p>
            <w:pPr>
              <w:pStyle w:val="TableParagraph"/>
              <w:spacing w:line="324" w:lineRule="auto" w:before="40"/>
              <w:ind w:left="111" w:right="90" w:firstLine="91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选用优质的饲料原料生产成成品, 优质低淀粉</w:t>
            </w:r>
            <w:r>
              <w:rPr>
                <w:spacing w:val="-2"/>
                <w:sz w:val="18"/>
              </w:rPr>
              <w:t>颗粒料、采用恰当的加工工艺生产成成品。水</w:t>
            </w:r>
            <w:r>
              <w:rPr>
                <w:spacing w:val="-6"/>
                <w:sz w:val="18"/>
              </w:rPr>
              <w:t>分 %&lt;</w:t>
            </w:r>
            <w:r>
              <w:rPr>
                <w:sz w:val="18"/>
              </w:rPr>
              <w:t>13</w:t>
            </w:r>
            <w:r>
              <w:rPr>
                <w:spacing w:val="21"/>
                <w:sz w:val="18"/>
              </w:rPr>
              <w:t> 、</w:t>
            </w:r>
            <w:r>
              <w:rPr>
                <w:sz w:val="18"/>
              </w:rPr>
              <w:t>ME（kcal/kg）2600~3200</w:t>
            </w:r>
            <w:r>
              <w:rPr>
                <w:spacing w:val="-7"/>
                <w:sz w:val="18"/>
              </w:rPr>
              <w:t> 、粗蛋白</w:t>
            </w:r>
          </w:p>
          <w:p>
            <w:pPr>
              <w:pStyle w:val="TableParagraph"/>
              <w:spacing w:before="2"/>
              <w:ind w:left="111"/>
              <w:rPr>
                <w:sz w:val="18"/>
              </w:rPr>
            </w:pPr>
            <w:r>
              <w:rPr>
                <w:spacing w:val="-4"/>
                <w:sz w:val="18"/>
              </w:rPr>
              <w:t>（%）19-20</w:t>
            </w:r>
            <w:r>
              <w:rPr>
                <w:spacing w:val="-3"/>
                <w:sz w:val="18"/>
              </w:rPr>
              <w:t>% 、粗纤维</w:t>
            </w:r>
            <w:r>
              <w:rPr>
                <w:spacing w:val="-4"/>
                <w:sz w:val="18"/>
              </w:rPr>
              <w:t>（%）5~15</w:t>
            </w:r>
            <w:r>
              <w:rPr>
                <w:spacing w:val="-5"/>
                <w:sz w:val="18"/>
              </w:rPr>
              <w:t>，饲料无发霉、</w:t>
            </w:r>
          </w:p>
          <w:p>
            <w:pPr>
              <w:pStyle w:val="TableParagraph"/>
              <w:spacing w:before="82"/>
              <w:ind w:left="111"/>
              <w:rPr>
                <w:sz w:val="18"/>
              </w:rPr>
            </w:pPr>
            <w:r>
              <w:rPr>
                <w:spacing w:val="-2"/>
                <w:sz w:val="18"/>
              </w:rPr>
              <w:t>结块、异味、异物。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1"/>
              <w:rPr>
                <w:b/>
                <w:sz w:val="15"/>
              </w:rPr>
            </w:pPr>
          </w:p>
          <w:p>
            <w:pPr>
              <w:pStyle w:val="TableParagraph"/>
              <w:ind w:left="383" w:right="37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2400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562" w:hRule="atLeast"/>
        </w:trPr>
        <w:tc>
          <w:tcPr>
            <w:tcW w:w="67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1"/>
              <w:rPr>
                <w:b/>
                <w:sz w:val="21"/>
              </w:rPr>
            </w:pPr>
          </w:p>
          <w:p>
            <w:pPr>
              <w:pStyle w:val="TableParagraph"/>
              <w:spacing w:line="324" w:lineRule="auto"/>
              <w:ind w:left="547" w:right="174" w:hanging="360"/>
              <w:rPr>
                <w:sz w:val="18"/>
              </w:rPr>
            </w:pPr>
            <w:r>
              <w:rPr>
                <w:spacing w:val="-2"/>
                <w:sz w:val="18"/>
              </w:rPr>
              <w:t>杂食颗粒饲</w:t>
            </w:r>
            <w:r>
              <w:rPr>
                <w:spacing w:val="-10"/>
                <w:sz w:val="18"/>
              </w:rPr>
              <w:t>料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ind w:left="327" w:right="3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公斤</w:t>
            </w:r>
          </w:p>
        </w:tc>
        <w:tc>
          <w:tcPr>
            <w:tcW w:w="3917" w:type="dxa"/>
          </w:tcPr>
          <w:p>
            <w:pPr>
              <w:pStyle w:val="TableParagraph"/>
              <w:tabs>
                <w:tab w:pos="924" w:val="left" w:leader="none"/>
              </w:tabs>
              <w:spacing w:line="324" w:lineRule="auto" w:before="42"/>
              <w:ind w:left="111" w:right="4"/>
              <w:rPr>
                <w:sz w:val="18"/>
              </w:rPr>
            </w:pPr>
            <w:r>
              <w:rPr>
                <w:spacing w:val="2"/>
                <w:sz w:val="18"/>
              </w:rPr>
              <w:t>选用优质</w:t>
            </w:r>
            <w:r>
              <w:rPr>
                <w:spacing w:val="4"/>
                <w:sz w:val="18"/>
              </w:rPr>
              <w:t>的</w:t>
            </w:r>
            <w:r>
              <w:rPr>
                <w:spacing w:val="2"/>
                <w:sz w:val="18"/>
              </w:rPr>
              <w:t>饲料原</w:t>
            </w:r>
            <w:r>
              <w:rPr>
                <w:spacing w:val="4"/>
                <w:sz w:val="18"/>
              </w:rPr>
              <w:t>料</w:t>
            </w:r>
            <w:r>
              <w:rPr>
                <w:spacing w:val="2"/>
                <w:sz w:val="18"/>
              </w:rPr>
              <w:t>生产成</w:t>
            </w:r>
            <w:r>
              <w:rPr>
                <w:spacing w:val="4"/>
                <w:sz w:val="18"/>
              </w:rPr>
              <w:t>成</w:t>
            </w:r>
            <w:r>
              <w:rPr>
                <w:spacing w:val="2"/>
                <w:sz w:val="18"/>
              </w:rPr>
              <w:t>品</w:t>
            </w:r>
            <w:r>
              <w:rPr>
                <w:sz w:val="18"/>
              </w:rPr>
              <w:t>, </w:t>
            </w:r>
            <w:r>
              <w:rPr>
                <w:spacing w:val="-42"/>
                <w:sz w:val="18"/>
              </w:rPr>
              <w:t> </w:t>
            </w:r>
            <w:r>
              <w:rPr>
                <w:spacing w:val="2"/>
                <w:sz w:val="18"/>
              </w:rPr>
              <w:t>优质低淀粉</w:t>
            </w:r>
            <w:r>
              <w:rPr>
                <w:spacing w:val="4"/>
                <w:sz w:val="18"/>
              </w:rPr>
              <w:t>颗粒料，采用恰</w:t>
            </w:r>
            <w:r>
              <w:rPr>
                <w:spacing w:val="7"/>
                <w:sz w:val="18"/>
              </w:rPr>
              <w:t>当</w:t>
            </w:r>
            <w:r>
              <w:rPr>
                <w:spacing w:val="4"/>
                <w:sz w:val="18"/>
              </w:rPr>
              <w:t>的加工工</w:t>
            </w:r>
            <w:r>
              <w:rPr>
                <w:spacing w:val="7"/>
                <w:sz w:val="18"/>
              </w:rPr>
              <w:t>艺</w:t>
            </w:r>
            <w:r>
              <w:rPr>
                <w:spacing w:val="4"/>
                <w:sz w:val="18"/>
              </w:rPr>
              <w:t>生产成成品。水</w:t>
            </w:r>
            <w:r>
              <w:rPr>
                <w:sz w:val="18"/>
              </w:rPr>
              <w:t>分</w:t>
            </w:r>
            <w:r>
              <w:rPr>
                <w:spacing w:val="1"/>
                <w:sz w:val="18"/>
              </w:rPr>
              <w:t> %</w:t>
            </w:r>
            <w:r>
              <w:rPr>
                <w:spacing w:val="-2"/>
                <w:sz w:val="18"/>
              </w:rPr>
              <w:t>&lt;</w:t>
            </w:r>
            <w:r>
              <w:rPr>
                <w:spacing w:val="1"/>
                <w:sz w:val="18"/>
              </w:rPr>
              <w:t>1</w:t>
            </w:r>
            <w:r>
              <w:rPr>
                <w:sz w:val="18"/>
              </w:rPr>
              <w:t>3 、</w:t>
            </w:r>
            <w:r>
              <w:rPr>
                <w:spacing w:val="-2"/>
                <w:sz w:val="18"/>
              </w:rPr>
              <w:t>M</w:t>
            </w:r>
            <w:r>
              <w:rPr>
                <w:spacing w:val="1"/>
                <w:sz w:val="18"/>
              </w:rPr>
              <w:t>E</w:t>
            </w:r>
            <w:r>
              <w:rPr>
                <w:sz w:val="18"/>
              </w:rPr>
              <w:t>（</w:t>
            </w:r>
            <w:r>
              <w:rPr>
                <w:spacing w:val="-2"/>
                <w:sz w:val="18"/>
              </w:rPr>
              <w:t>k</w:t>
            </w:r>
            <w:r>
              <w:rPr>
                <w:spacing w:val="1"/>
                <w:sz w:val="18"/>
              </w:rPr>
              <w:t>c</w:t>
            </w:r>
            <w:r>
              <w:rPr>
                <w:spacing w:val="-2"/>
                <w:sz w:val="18"/>
              </w:rPr>
              <w:t>a</w:t>
            </w:r>
            <w:r>
              <w:rPr>
                <w:spacing w:val="1"/>
                <w:sz w:val="18"/>
              </w:rPr>
              <w:t>l</w:t>
            </w:r>
            <w:r>
              <w:rPr>
                <w:spacing w:val="-2"/>
                <w:sz w:val="18"/>
              </w:rPr>
              <w:t>/</w:t>
            </w:r>
            <w:r>
              <w:rPr>
                <w:spacing w:val="1"/>
                <w:sz w:val="18"/>
              </w:rPr>
              <w:t>kg</w:t>
            </w:r>
            <w:r>
              <w:rPr>
                <w:spacing w:val="-3"/>
                <w:sz w:val="18"/>
              </w:rPr>
              <w:t>）</w:t>
            </w:r>
            <w:r>
              <w:rPr>
                <w:spacing w:val="1"/>
                <w:sz w:val="18"/>
              </w:rPr>
              <w:t>3</w:t>
            </w:r>
            <w:r>
              <w:rPr>
                <w:spacing w:val="-2"/>
                <w:sz w:val="18"/>
              </w:rPr>
              <w:t>3</w:t>
            </w:r>
            <w:r>
              <w:rPr>
                <w:spacing w:val="1"/>
                <w:sz w:val="18"/>
              </w:rPr>
              <w:t>0</w:t>
            </w:r>
            <w:r>
              <w:rPr>
                <w:sz w:val="18"/>
              </w:rPr>
              <w:t>0 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、粗蛋白（</w:t>
            </w:r>
            <w:r>
              <w:rPr>
                <w:spacing w:val="1"/>
                <w:sz w:val="18"/>
              </w:rPr>
              <w:t>%</w:t>
            </w:r>
            <w:r>
              <w:rPr>
                <w:sz w:val="18"/>
              </w:rPr>
              <w:t>） </w:t>
            </w:r>
            <w:r>
              <w:rPr>
                <w:spacing w:val="1"/>
                <w:sz w:val="18"/>
              </w:rPr>
              <w:t>19</w:t>
            </w:r>
            <w:r>
              <w:rPr>
                <w:spacing w:val="-2"/>
                <w:sz w:val="18"/>
              </w:rPr>
              <w:t>~</w:t>
            </w:r>
            <w:r>
              <w:rPr>
                <w:spacing w:val="1"/>
                <w:sz w:val="18"/>
              </w:rPr>
              <w:t>2</w:t>
            </w:r>
            <w:r>
              <w:rPr>
                <w:sz w:val="18"/>
              </w:rPr>
              <w:t>5</w:t>
              <w:tab/>
              <w:t>粗纤</w:t>
            </w:r>
            <w:r>
              <w:rPr>
                <w:spacing w:val="-22"/>
                <w:sz w:val="18"/>
              </w:rPr>
              <w:t>维</w:t>
            </w:r>
            <w:r>
              <w:rPr>
                <w:sz w:val="18"/>
              </w:rPr>
              <w:t>（</w:t>
            </w:r>
            <w:r>
              <w:rPr>
                <w:spacing w:val="-2"/>
                <w:sz w:val="18"/>
              </w:rPr>
              <w:t>%</w:t>
            </w:r>
            <w:r>
              <w:rPr>
                <w:spacing w:val="-20"/>
                <w:sz w:val="18"/>
              </w:rPr>
              <w:t>）</w:t>
            </w:r>
            <w:r>
              <w:rPr>
                <w:spacing w:val="-2"/>
                <w:sz w:val="18"/>
              </w:rPr>
              <w:t>&lt;</w:t>
            </w:r>
            <w:r>
              <w:rPr>
                <w:sz w:val="18"/>
              </w:rPr>
              <w:t>5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0"/>
                <w:sz w:val="18"/>
              </w:rPr>
              <w:t>，</w:t>
            </w:r>
            <w:r>
              <w:rPr>
                <w:spacing w:val="-3"/>
                <w:sz w:val="18"/>
              </w:rPr>
              <w:t>饲</w:t>
            </w:r>
            <w:r>
              <w:rPr>
                <w:sz w:val="18"/>
              </w:rPr>
              <w:t>料无发霉</w:t>
            </w:r>
            <w:r>
              <w:rPr>
                <w:spacing w:val="-20"/>
                <w:sz w:val="18"/>
              </w:rPr>
              <w:t>、</w:t>
            </w:r>
            <w:r>
              <w:rPr>
                <w:sz w:val="18"/>
              </w:rPr>
              <w:t>结块</w:t>
            </w:r>
            <w:r>
              <w:rPr>
                <w:spacing w:val="-11"/>
                <w:sz w:val="18"/>
              </w:rPr>
              <w:t>、</w:t>
            </w:r>
          </w:p>
          <w:p>
            <w:pPr>
              <w:pStyle w:val="TableParagraph"/>
              <w:spacing w:before="3"/>
              <w:ind w:left="111"/>
              <w:rPr>
                <w:sz w:val="18"/>
              </w:rPr>
            </w:pPr>
            <w:r>
              <w:rPr>
                <w:spacing w:val="-2"/>
                <w:sz w:val="18"/>
              </w:rPr>
              <w:t>异味、异物。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ind w:left="383" w:right="37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2200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11" w:hRule="atLeast"/>
        </w:trPr>
        <w:tc>
          <w:tcPr>
            <w:tcW w:w="674" w:type="dxa"/>
          </w:tcPr>
          <w:p>
            <w:pPr>
              <w:pStyle w:val="TableParagraph"/>
              <w:spacing w:before="40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274" w:type="dxa"/>
          </w:tcPr>
          <w:p>
            <w:pPr>
              <w:pStyle w:val="TableParagraph"/>
              <w:spacing w:before="40"/>
              <w:ind w:left="222" w:right="21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碳酸钙</w:t>
            </w:r>
          </w:p>
        </w:tc>
        <w:tc>
          <w:tcPr>
            <w:tcW w:w="1080" w:type="dxa"/>
          </w:tcPr>
          <w:p>
            <w:pPr>
              <w:pStyle w:val="TableParagraph"/>
              <w:spacing w:before="40"/>
              <w:ind w:left="327" w:right="3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公斤</w:t>
            </w:r>
          </w:p>
        </w:tc>
        <w:tc>
          <w:tcPr>
            <w:tcW w:w="3917" w:type="dxa"/>
          </w:tcPr>
          <w:p>
            <w:pPr>
              <w:pStyle w:val="TableParagraph"/>
              <w:spacing w:before="40"/>
              <w:ind w:left="1349" w:right="133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食用级</w:t>
            </w:r>
          </w:p>
        </w:tc>
        <w:tc>
          <w:tcPr>
            <w:tcW w:w="1500" w:type="dxa"/>
          </w:tcPr>
          <w:p>
            <w:pPr>
              <w:pStyle w:val="TableParagraph"/>
              <w:spacing w:before="40"/>
              <w:ind w:left="387" w:right="37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type w:val="continuous"/>
          <w:pgSz w:w="11910" w:h="16840"/>
          <w:pgMar w:top="1200" w:bottom="280" w:left="980" w:right="620"/>
        </w:sectPr>
      </w:pPr>
    </w:p>
    <w:tbl>
      <w:tblPr>
        <w:tblW w:w="0" w:type="auto"/>
        <w:jc w:val="left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4"/>
        <w:gridCol w:w="1274"/>
        <w:gridCol w:w="1080"/>
        <w:gridCol w:w="3917"/>
        <w:gridCol w:w="1500"/>
        <w:gridCol w:w="1500"/>
      </w:tblGrid>
      <w:tr>
        <w:trPr>
          <w:trHeight w:val="681" w:hRule="atLeast"/>
        </w:trPr>
        <w:tc>
          <w:tcPr>
            <w:tcW w:w="674" w:type="dxa"/>
          </w:tcPr>
          <w:p>
            <w:pPr>
              <w:pStyle w:val="TableParagraph"/>
              <w:spacing w:before="7"/>
              <w:rPr>
                <w:b/>
                <w:sz w:val="17"/>
              </w:rPr>
            </w:pPr>
          </w:p>
          <w:p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74" w:type="dxa"/>
          </w:tcPr>
          <w:p>
            <w:pPr>
              <w:pStyle w:val="TableParagraph"/>
              <w:spacing w:before="7"/>
              <w:rPr>
                <w:b/>
                <w:sz w:val="17"/>
              </w:rPr>
            </w:pPr>
          </w:p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spacing w:val="-3"/>
                <w:sz w:val="18"/>
              </w:rPr>
              <w:t>磷酸氢钙</w:t>
            </w:r>
          </w:p>
        </w:tc>
        <w:tc>
          <w:tcPr>
            <w:tcW w:w="1080" w:type="dxa"/>
          </w:tcPr>
          <w:p>
            <w:pPr>
              <w:pStyle w:val="TableParagraph"/>
              <w:spacing w:before="7"/>
              <w:rPr>
                <w:b/>
                <w:sz w:val="17"/>
              </w:rPr>
            </w:pPr>
          </w:p>
          <w:p>
            <w:pPr>
              <w:pStyle w:val="TableParagraph"/>
              <w:ind w:left="363"/>
              <w:rPr>
                <w:sz w:val="18"/>
              </w:rPr>
            </w:pPr>
            <w:r>
              <w:rPr>
                <w:spacing w:val="-5"/>
                <w:sz w:val="18"/>
              </w:rPr>
              <w:t>公斤</w:t>
            </w:r>
          </w:p>
        </w:tc>
        <w:tc>
          <w:tcPr>
            <w:tcW w:w="3917" w:type="dxa"/>
          </w:tcPr>
          <w:p>
            <w:pPr>
              <w:pStyle w:val="TableParagraph"/>
              <w:spacing w:before="7"/>
              <w:rPr>
                <w:b/>
                <w:sz w:val="17"/>
              </w:rPr>
            </w:pPr>
          </w:p>
          <w:p>
            <w:pPr>
              <w:pStyle w:val="TableParagraph"/>
              <w:ind w:left="1349" w:right="133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食用级</w:t>
            </w:r>
          </w:p>
        </w:tc>
        <w:tc>
          <w:tcPr>
            <w:tcW w:w="1500" w:type="dxa"/>
          </w:tcPr>
          <w:p>
            <w:pPr>
              <w:pStyle w:val="TableParagraph"/>
              <w:spacing w:before="7"/>
              <w:rPr>
                <w:b/>
                <w:sz w:val="17"/>
              </w:rPr>
            </w:pPr>
          </w:p>
          <w:p>
            <w:pPr>
              <w:pStyle w:val="TableParagraph"/>
              <w:ind w:left="387" w:right="37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220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2"/>
        <w:rPr>
          <w:b/>
          <w:sz w:val="18"/>
        </w:rPr>
      </w:pPr>
    </w:p>
    <w:p>
      <w:pPr>
        <w:spacing w:line="278" w:lineRule="auto" w:before="0"/>
        <w:ind w:left="152" w:right="227" w:firstLine="0"/>
        <w:jc w:val="left"/>
        <w:rPr>
          <w:b/>
          <w:sz w:val="21"/>
        </w:rPr>
      </w:pPr>
      <w:r>
        <w:rPr>
          <w:b/>
          <w:spacing w:val="-2"/>
          <w:sz w:val="21"/>
        </w:rPr>
        <w:t>注：表中数量为暂定数量，仅作为投标报价使用，结算时按实际供货量结算。配送产品结算价格的计算公式为：结算价格=实际配送并验收合格的产品的数量×投标单价。</w:t>
      </w:r>
    </w:p>
    <w:p>
      <w:pPr>
        <w:pStyle w:val="Heading2"/>
        <w:spacing w:before="179"/>
      </w:pPr>
      <w:r>
        <w:rPr>
          <w:spacing w:val="-3"/>
        </w:rPr>
        <w:t>三、技术、服务要求</w:t>
      </w:r>
    </w:p>
    <w:p>
      <w:pPr>
        <w:spacing w:before="81"/>
        <w:ind w:left="452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（一）</w:t>
      </w:r>
      <w:r>
        <w:rPr>
          <w:b/>
          <w:spacing w:val="-4"/>
          <w:sz w:val="24"/>
        </w:rPr>
        <w:t>执行标准</w:t>
      </w:r>
    </w:p>
    <w:p>
      <w:pPr>
        <w:pStyle w:val="ListParagraph"/>
        <w:numPr>
          <w:ilvl w:val="0"/>
          <w:numId w:val="1"/>
        </w:numPr>
        <w:tabs>
          <w:tab w:pos="872" w:val="left" w:leader="none"/>
        </w:tabs>
        <w:spacing w:line="240" w:lineRule="auto" w:before="5" w:after="0"/>
        <w:ind w:left="872" w:right="0" w:hanging="240"/>
        <w:jc w:val="left"/>
        <w:rPr>
          <w:sz w:val="24"/>
        </w:rPr>
      </w:pPr>
      <w:r>
        <w:rPr>
          <w:sz w:val="24"/>
        </w:rPr>
        <w:t>《中华人民共和国食品安全法》（2018</w:t>
      </w:r>
      <w:r>
        <w:rPr>
          <w:spacing w:val="-15"/>
          <w:sz w:val="24"/>
        </w:rPr>
        <w:t> 年修订</w:t>
      </w:r>
      <w:r>
        <w:rPr>
          <w:spacing w:val="-10"/>
          <w:sz w:val="24"/>
        </w:rPr>
        <w:t>）</w:t>
      </w:r>
    </w:p>
    <w:p>
      <w:pPr>
        <w:pStyle w:val="ListParagraph"/>
        <w:numPr>
          <w:ilvl w:val="0"/>
          <w:numId w:val="1"/>
        </w:numPr>
        <w:tabs>
          <w:tab w:pos="872" w:val="left" w:leader="none"/>
        </w:tabs>
        <w:spacing w:line="240" w:lineRule="auto" w:before="160" w:after="0"/>
        <w:ind w:left="872" w:right="0" w:hanging="240"/>
        <w:jc w:val="left"/>
        <w:rPr>
          <w:sz w:val="24"/>
        </w:rPr>
      </w:pPr>
      <w:r>
        <w:rPr>
          <w:sz w:val="24"/>
        </w:rPr>
        <w:t>《中华人民共和国动物防疫法》（2021</w:t>
      </w:r>
      <w:r>
        <w:rPr>
          <w:spacing w:val="-15"/>
          <w:sz w:val="24"/>
        </w:rPr>
        <w:t> 年修订</w:t>
      </w:r>
      <w:r>
        <w:rPr>
          <w:spacing w:val="-10"/>
          <w:sz w:val="24"/>
        </w:rPr>
        <w:t>）</w:t>
      </w:r>
    </w:p>
    <w:p>
      <w:pPr>
        <w:pStyle w:val="BodyText"/>
        <w:spacing w:before="161"/>
        <w:ind w:left="632"/>
      </w:pPr>
      <w:r>
        <w:rPr/>
        <w:t>3.2021</w:t>
      </w:r>
      <w:r>
        <w:rPr>
          <w:spacing w:val="-9"/>
        </w:rPr>
        <w:t> 版《食品安全国家标准 食品中农药最大残留限量》</w:t>
      </w:r>
    </w:p>
    <w:p>
      <w:pPr>
        <w:pStyle w:val="BodyText"/>
        <w:spacing w:before="158"/>
        <w:ind w:left="632"/>
      </w:pPr>
      <w:r>
        <w:rPr/>
        <w:t>4.</w:t>
      </w:r>
      <w:r>
        <w:rPr>
          <w:spacing w:val="-1"/>
        </w:rPr>
        <w:t>现行国家相关标准、行业标准、规范等。</w:t>
      </w:r>
    </w:p>
    <w:p>
      <w:pPr>
        <w:pStyle w:val="Heading2"/>
        <w:spacing w:before="160"/>
      </w:pPr>
      <w:r>
        <w:rPr>
          <w:spacing w:val="-2"/>
        </w:rPr>
        <w:t>（二）</w:t>
      </w:r>
      <w:r>
        <w:rPr>
          <w:spacing w:val="-4"/>
        </w:rPr>
        <w:t>质量标准及要求</w:t>
      </w:r>
    </w:p>
    <w:p>
      <w:pPr>
        <w:pStyle w:val="ListParagraph"/>
        <w:numPr>
          <w:ilvl w:val="0"/>
          <w:numId w:val="2"/>
        </w:numPr>
        <w:tabs>
          <w:tab w:pos="872" w:val="left" w:leader="none"/>
        </w:tabs>
        <w:spacing w:line="240" w:lineRule="auto" w:before="158" w:after="0"/>
        <w:ind w:left="872" w:right="0" w:hanging="240"/>
        <w:jc w:val="left"/>
        <w:rPr>
          <w:sz w:val="24"/>
        </w:rPr>
      </w:pPr>
      <w:r>
        <w:rPr>
          <w:spacing w:val="-1"/>
          <w:sz w:val="24"/>
        </w:rPr>
        <w:t>饲料原料及主要营养成分</w:t>
      </w:r>
    </w:p>
    <w:p>
      <w:pPr>
        <w:pStyle w:val="ListParagraph"/>
        <w:numPr>
          <w:ilvl w:val="1"/>
          <w:numId w:val="2"/>
        </w:numPr>
        <w:tabs>
          <w:tab w:pos="1112" w:val="left" w:leader="none"/>
        </w:tabs>
        <w:spacing w:line="240" w:lineRule="auto" w:before="161" w:after="0"/>
        <w:ind w:left="1112" w:right="0" w:hanging="480"/>
        <w:jc w:val="left"/>
        <w:rPr>
          <w:sz w:val="24"/>
        </w:rPr>
      </w:pPr>
      <w:r>
        <w:rPr>
          <w:spacing w:val="-2"/>
          <w:sz w:val="24"/>
        </w:rPr>
        <w:t>饲料的主要原料表</w:t>
      </w:r>
    </w:p>
    <w:p>
      <w:pPr>
        <w:pStyle w:val="BodyText"/>
        <w:spacing w:before="2"/>
        <w:rPr>
          <w:sz w:val="12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2"/>
        <w:gridCol w:w="1438"/>
        <w:gridCol w:w="1272"/>
        <w:gridCol w:w="3612"/>
        <w:gridCol w:w="3005"/>
      </w:tblGrid>
      <w:tr>
        <w:trPr>
          <w:trHeight w:val="311" w:hRule="atLeast"/>
        </w:trPr>
        <w:tc>
          <w:tcPr>
            <w:tcW w:w="622" w:type="dxa"/>
          </w:tcPr>
          <w:p>
            <w:pPr>
              <w:pStyle w:val="TableParagraph"/>
              <w:spacing w:before="38"/>
              <w:ind w:left="110"/>
              <w:rPr>
                <w:sz w:val="18"/>
              </w:rPr>
            </w:pPr>
            <w:r>
              <w:rPr>
                <w:spacing w:val="-5"/>
                <w:sz w:val="18"/>
              </w:rPr>
              <w:t>序号</w:t>
            </w:r>
          </w:p>
        </w:tc>
        <w:tc>
          <w:tcPr>
            <w:tcW w:w="1438" w:type="dxa"/>
          </w:tcPr>
          <w:p>
            <w:pPr>
              <w:pStyle w:val="TableParagraph"/>
              <w:spacing w:before="38"/>
              <w:ind w:left="109"/>
              <w:rPr>
                <w:sz w:val="18"/>
              </w:rPr>
            </w:pPr>
            <w:r>
              <w:rPr>
                <w:spacing w:val="-3"/>
                <w:sz w:val="18"/>
              </w:rPr>
              <w:t>产品名称</w:t>
            </w:r>
          </w:p>
        </w:tc>
        <w:tc>
          <w:tcPr>
            <w:tcW w:w="1272" w:type="dxa"/>
          </w:tcPr>
          <w:p>
            <w:pPr>
              <w:pStyle w:val="TableParagraph"/>
              <w:spacing w:before="38"/>
              <w:ind w:left="106"/>
              <w:rPr>
                <w:sz w:val="18"/>
              </w:rPr>
            </w:pPr>
            <w:r>
              <w:rPr>
                <w:spacing w:val="-3"/>
                <w:sz w:val="18"/>
              </w:rPr>
              <w:t>能量原料</w:t>
            </w:r>
          </w:p>
        </w:tc>
        <w:tc>
          <w:tcPr>
            <w:tcW w:w="3612" w:type="dxa"/>
          </w:tcPr>
          <w:p>
            <w:pPr>
              <w:pStyle w:val="TableParagraph"/>
              <w:spacing w:before="38"/>
              <w:ind w:left="1429" w:right="1424"/>
              <w:jc w:val="center"/>
              <w:rPr>
                <w:sz w:val="18"/>
              </w:rPr>
            </w:pPr>
            <w:r>
              <w:rPr>
                <w:spacing w:val="-3"/>
                <w:sz w:val="18"/>
              </w:rPr>
              <w:t>蛋白原料</w:t>
            </w:r>
          </w:p>
        </w:tc>
        <w:tc>
          <w:tcPr>
            <w:tcW w:w="3005" w:type="dxa"/>
          </w:tcPr>
          <w:p>
            <w:pPr>
              <w:pStyle w:val="TableParagraph"/>
              <w:spacing w:before="38"/>
              <w:ind w:left="1127" w:right="1120"/>
              <w:jc w:val="center"/>
              <w:rPr>
                <w:sz w:val="18"/>
              </w:rPr>
            </w:pPr>
            <w:r>
              <w:rPr>
                <w:spacing w:val="-3"/>
                <w:sz w:val="18"/>
              </w:rPr>
              <w:t>纤维原料</w:t>
            </w:r>
          </w:p>
        </w:tc>
      </w:tr>
      <w:tr>
        <w:trPr>
          <w:trHeight w:val="626" w:hRule="atLeast"/>
        </w:trPr>
        <w:tc>
          <w:tcPr>
            <w:tcW w:w="622" w:type="dxa"/>
          </w:tcPr>
          <w:p>
            <w:pPr>
              <w:pStyle w:val="TableParagraph"/>
              <w:spacing w:before="40"/>
              <w:ind w:left="11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438" w:type="dxa"/>
          </w:tcPr>
          <w:p>
            <w:pPr>
              <w:pStyle w:val="TableParagraph"/>
              <w:spacing w:before="40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草食颗粒饲料</w:t>
            </w:r>
          </w:p>
        </w:tc>
        <w:tc>
          <w:tcPr>
            <w:tcW w:w="1272" w:type="dxa"/>
          </w:tcPr>
          <w:p>
            <w:pPr>
              <w:pStyle w:val="TableParagraph"/>
              <w:spacing w:before="40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玉米、小麦</w:t>
            </w:r>
          </w:p>
          <w:p>
            <w:pPr>
              <w:pStyle w:val="TableParagraph"/>
              <w:spacing w:before="82"/>
              <w:ind w:left="107"/>
              <w:rPr>
                <w:sz w:val="18"/>
              </w:rPr>
            </w:pPr>
            <w:r>
              <w:rPr>
                <w:sz w:val="18"/>
              </w:rPr>
              <w:t>等</w:t>
            </w:r>
          </w:p>
        </w:tc>
        <w:tc>
          <w:tcPr>
            <w:tcW w:w="3612" w:type="dxa"/>
          </w:tcPr>
          <w:p>
            <w:pPr>
              <w:pStyle w:val="TableParagraph"/>
              <w:spacing w:before="40"/>
              <w:ind w:left="107"/>
              <w:rPr>
                <w:sz w:val="18"/>
              </w:rPr>
            </w:pPr>
            <w:r>
              <w:rPr>
                <w:spacing w:val="-1"/>
                <w:sz w:val="18"/>
              </w:rPr>
              <w:t>大豆粕，黄豆、苜蓿草</w:t>
            </w:r>
          </w:p>
        </w:tc>
        <w:tc>
          <w:tcPr>
            <w:tcW w:w="3005" w:type="dxa"/>
          </w:tcPr>
          <w:p>
            <w:pPr>
              <w:pStyle w:val="TableParagraph"/>
              <w:spacing w:before="40"/>
              <w:ind w:left="109"/>
              <w:rPr>
                <w:sz w:val="18"/>
              </w:rPr>
            </w:pPr>
            <w:r>
              <w:rPr>
                <w:spacing w:val="-1"/>
                <w:sz w:val="18"/>
              </w:rPr>
              <w:t>苜蓿草、大豆皮、甜菜粕、小麦麸</w:t>
            </w:r>
          </w:p>
          <w:p>
            <w:pPr>
              <w:pStyle w:val="TableParagraph"/>
              <w:spacing w:before="82"/>
              <w:ind w:left="109"/>
              <w:rPr>
                <w:sz w:val="18"/>
              </w:rPr>
            </w:pPr>
            <w:r>
              <w:rPr>
                <w:sz w:val="18"/>
              </w:rPr>
              <w:t>等</w:t>
            </w:r>
          </w:p>
        </w:tc>
      </w:tr>
      <w:tr>
        <w:trPr>
          <w:trHeight w:val="623" w:hRule="atLeast"/>
        </w:trPr>
        <w:tc>
          <w:tcPr>
            <w:tcW w:w="622" w:type="dxa"/>
          </w:tcPr>
          <w:p>
            <w:pPr>
              <w:pStyle w:val="TableParagraph"/>
              <w:spacing w:before="38"/>
              <w:ind w:left="110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438" w:type="dxa"/>
          </w:tcPr>
          <w:p>
            <w:pPr>
              <w:pStyle w:val="TableParagraph"/>
              <w:spacing w:before="38"/>
              <w:ind w:left="109"/>
              <w:rPr>
                <w:sz w:val="18"/>
              </w:rPr>
            </w:pPr>
            <w:r>
              <w:rPr>
                <w:spacing w:val="25"/>
                <w:sz w:val="18"/>
              </w:rPr>
              <w:t>长颈鹿颗粒饲</w:t>
            </w:r>
          </w:p>
          <w:p>
            <w:pPr>
              <w:pStyle w:val="TableParagraph"/>
              <w:spacing w:before="81"/>
              <w:ind w:left="109"/>
              <w:rPr>
                <w:sz w:val="18"/>
              </w:rPr>
            </w:pPr>
            <w:r>
              <w:rPr>
                <w:sz w:val="18"/>
              </w:rPr>
              <w:t>料</w:t>
            </w:r>
          </w:p>
        </w:tc>
        <w:tc>
          <w:tcPr>
            <w:tcW w:w="1272" w:type="dxa"/>
          </w:tcPr>
          <w:p>
            <w:pPr>
              <w:pStyle w:val="TableParagraph"/>
              <w:spacing w:before="38"/>
              <w:ind w:left="107"/>
              <w:rPr>
                <w:sz w:val="18"/>
              </w:rPr>
            </w:pPr>
            <w:r>
              <w:rPr>
                <w:spacing w:val="-7"/>
                <w:sz w:val="18"/>
              </w:rPr>
              <w:t>玉米、小麦麸</w:t>
            </w:r>
          </w:p>
        </w:tc>
        <w:tc>
          <w:tcPr>
            <w:tcW w:w="3612" w:type="dxa"/>
          </w:tcPr>
          <w:p>
            <w:pPr>
              <w:pStyle w:val="TableParagraph"/>
              <w:spacing w:before="38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苜蓿粉、脱壳大豆粉</w:t>
            </w:r>
          </w:p>
        </w:tc>
        <w:tc>
          <w:tcPr>
            <w:tcW w:w="3005" w:type="dxa"/>
          </w:tcPr>
          <w:p>
            <w:pPr>
              <w:pStyle w:val="TableParagraph"/>
              <w:spacing w:before="38"/>
              <w:ind w:left="109"/>
              <w:rPr>
                <w:sz w:val="18"/>
              </w:rPr>
            </w:pPr>
            <w:r>
              <w:rPr>
                <w:spacing w:val="-1"/>
                <w:sz w:val="18"/>
              </w:rPr>
              <w:t>纤维粉、大豆皮、甜菜渣、小麦麸</w:t>
            </w:r>
          </w:p>
        </w:tc>
      </w:tr>
      <w:tr>
        <w:trPr>
          <w:trHeight w:val="885" w:hRule="atLeast"/>
        </w:trPr>
        <w:tc>
          <w:tcPr>
            <w:tcW w:w="622" w:type="dxa"/>
          </w:tcPr>
          <w:p>
            <w:pPr>
              <w:pStyle w:val="TableParagraph"/>
              <w:spacing w:before="38"/>
              <w:ind w:left="110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438" w:type="dxa"/>
          </w:tcPr>
          <w:p>
            <w:pPr>
              <w:pStyle w:val="TableParagraph"/>
              <w:spacing w:before="38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鸟类颗粒饲料</w:t>
            </w:r>
          </w:p>
        </w:tc>
        <w:tc>
          <w:tcPr>
            <w:tcW w:w="1272" w:type="dxa"/>
          </w:tcPr>
          <w:p>
            <w:pPr>
              <w:pStyle w:val="TableParagraph"/>
              <w:spacing w:before="38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玉米 、小麦</w:t>
            </w:r>
          </w:p>
        </w:tc>
        <w:tc>
          <w:tcPr>
            <w:tcW w:w="3612" w:type="dxa"/>
          </w:tcPr>
          <w:p>
            <w:pPr>
              <w:pStyle w:val="TableParagraph"/>
              <w:spacing w:line="324" w:lineRule="auto" w:before="38"/>
              <w:ind w:left="1715" w:right="130" w:hanging="1577"/>
              <w:rPr>
                <w:sz w:val="18"/>
              </w:rPr>
            </w:pPr>
            <w:r>
              <w:rPr>
                <w:spacing w:val="-2"/>
                <w:sz w:val="18"/>
              </w:rPr>
              <w:t>大豆粕，黄豆、玉米蛋白粉 、蛋黄粉、鱼</w:t>
            </w:r>
            <w:r>
              <w:rPr>
                <w:spacing w:val="-10"/>
                <w:sz w:val="18"/>
              </w:rPr>
              <w:t>粉</w:t>
            </w:r>
          </w:p>
        </w:tc>
        <w:tc>
          <w:tcPr>
            <w:tcW w:w="3005" w:type="dxa"/>
          </w:tcPr>
          <w:p>
            <w:pPr>
              <w:pStyle w:val="TableParagraph"/>
              <w:spacing w:before="38"/>
              <w:ind w:left="109"/>
              <w:rPr>
                <w:sz w:val="18"/>
              </w:rPr>
            </w:pPr>
            <w:r>
              <w:rPr>
                <w:spacing w:val="-4"/>
                <w:sz w:val="18"/>
              </w:rPr>
              <w:t>小麦麸</w:t>
            </w:r>
          </w:p>
        </w:tc>
      </w:tr>
      <w:tr>
        <w:trPr>
          <w:trHeight w:val="599" w:hRule="atLeast"/>
        </w:trPr>
        <w:tc>
          <w:tcPr>
            <w:tcW w:w="622" w:type="dxa"/>
          </w:tcPr>
          <w:p>
            <w:pPr>
              <w:pStyle w:val="TableParagraph"/>
              <w:spacing w:before="38"/>
              <w:ind w:left="110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438" w:type="dxa"/>
          </w:tcPr>
          <w:p>
            <w:pPr>
              <w:pStyle w:val="TableParagraph"/>
              <w:spacing w:before="38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鹦鹉颗粒饲料</w:t>
            </w:r>
          </w:p>
        </w:tc>
        <w:tc>
          <w:tcPr>
            <w:tcW w:w="1272" w:type="dxa"/>
          </w:tcPr>
          <w:p>
            <w:pPr>
              <w:pStyle w:val="TableParagraph"/>
              <w:spacing w:before="38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玉米 、小麦</w:t>
            </w:r>
          </w:p>
        </w:tc>
        <w:tc>
          <w:tcPr>
            <w:tcW w:w="3612" w:type="dxa"/>
          </w:tcPr>
          <w:p>
            <w:pPr>
              <w:pStyle w:val="TableParagraph"/>
              <w:spacing w:before="38"/>
              <w:ind w:left="409"/>
              <w:rPr>
                <w:sz w:val="18"/>
              </w:rPr>
            </w:pPr>
            <w:r>
              <w:rPr>
                <w:spacing w:val="-1"/>
                <w:sz w:val="18"/>
              </w:rPr>
              <w:t>大豆粕，葵花仁、花生仁 、蛋黄粉</w:t>
            </w:r>
          </w:p>
        </w:tc>
        <w:tc>
          <w:tcPr>
            <w:tcW w:w="3005" w:type="dxa"/>
          </w:tcPr>
          <w:p>
            <w:pPr>
              <w:pStyle w:val="TableParagraph"/>
              <w:spacing w:before="38"/>
              <w:ind w:left="109"/>
              <w:rPr>
                <w:sz w:val="18"/>
              </w:rPr>
            </w:pPr>
            <w:r>
              <w:rPr>
                <w:spacing w:val="-4"/>
                <w:sz w:val="18"/>
              </w:rPr>
              <w:t>小麦麸</w:t>
            </w:r>
          </w:p>
        </w:tc>
      </w:tr>
      <w:tr>
        <w:trPr>
          <w:trHeight w:val="568" w:hRule="atLeast"/>
        </w:trPr>
        <w:tc>
          <w:tcPr>
            <w:tcW w:w="622" w:type="dxa"/>
          </w:tcPr>
          <w:p>
            <w:pPr>
              <w:pStyle w:val="TableParagraph"/>
              <w:spacing w:before="38"/>
              <w:ind w:left="110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438" w:type="dxa"/>
          </w:tcPr>
          <w:p>
            <w:pPr>
              <w:pStyle w:val="TableParagraph"/>
              <w:spacing w:before="38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灵长类精饲料</w:t>
            </w:r>
          </w:p>
        </w:tc>
        <w:tc>
          <w:tcPr>
            <w:tcW w:w="1272" w:type="dxa"/>
          </w:tcPr>
          <w:p>
            <w:pPr>
              <w:pStyle w:val="TableParagraph"/>
              <w:spacing w:before="38"/>
              <w:ind w:left="107"/>
              <w:rPr>
                <w:sz w:val="18"/>
              </w:rPr>
            </w:pPr>
            <w:r>
              <w:rPr>
                <w:spacing w:val="-7"/>
                <w:sz w:val="18"/>
              </w:rPr>
              <w:t>玉米、燕麦等</w:t>
            </w:r>
          </w:p>
        </w:tc>
        <w:tc>
          <w:tcPr>
            <w:tcW w:w="3612" w:type="dxa"/>
          </w:tcPr>
          <w:p>
            <w:pPr>
              <w:pStyle w:val="TableParagraph"/>
              <w:spacing w:before="38"/>
              <w:ind w:left="903"/>
              <w:rPr>
                <w:sz w:val="18"/>
              </w:rPr>
            </w:pPr>
            <w:r>
              <w:rPr>
                <w:spacing w:val="-1"/>
                <w:sz w:val="18"/>
              </w:rPr>
              <w:t>花生仁，黄豆、鸡肉粉</w:t>
            </w:r>
          </w:p>
        </w:tc>
        <w:tc>
          <w:tcPr>
            <w:tcW w:w="3005" w:type="dxa"/>
          </w:tcPr>
          <w:p>
            <w:pPr>
              <w:pStyle w:val="TableParagraph"/>
              <w:spacing w:before="38"/>
              <w:ind w:left="109"/>
              <w:rPr>
                <w:sz w:val="18"/>
              </w:rPr>
            </w:pPr>
            <w:r>
              <w:rPr>
                <w:spacing w:val="-1"/>
                <w:sz w:val="18"/>
              </w:rPr>
              <w:t>甜菜粕、小麦麸、苜蓿粉等</w:t>
            </w:r>
          </w:p>
        </w:tc>
      </w:tr>
      <w:tr>
        <w:trPr>
          <w:trHeight w:val="570" w:hRule="atLeast"/>
        </w:trPr>
        <w:tc>
          <w:tcPr>
            <w:tcW w:w="622" w:type="dxa"/>
          </w:tcPr>
          <w:p>
            <w:pPr>
              <w:pStyle w:val="TableParagraph"/>
              <w:spacing w:before="40"/>
              <w:ind w:left="110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438" w:type="dxa"/>
          </w:tcPr>
          <w:p>
            <w:pPr>
              <w:pStyle w:val="TableParagraph"/>
              <w:spacing w:before="40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杂食颗粒饲料</w:t>
            </w:r>
          </w:p>
        </w:tc>
        <w:tc>
          <w:tcPr>
            <w:tcW w:w="1272" w:type="dxa"/>
          </w:tcPr>
          <w:p>
            <w:pPr>
              <w:pStyle w:val="TableParagraph"/>
              <w:spacing w:before="40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玉米、燕麦</w:t>
            </w:r>
          </w:p>
        </w:tc>
        <w:tc>
          <w:tcPr>
            <w:tcW w:w="3612" w:type="dxa"/>
          </w:tcPr>
          <w:p>
            <w:pPr>
              <w:pStyle w:val="TableParagraph"/>
              <w:spacing w:before="40"/>
              <w:ind w:left="1175"/>
              <w:rPr>
                <w:sz w:val="18"/>
              </w:rPr>
            </w:pPr>
            <w:r>
              <w:rPr>
                <w:spacing w:val="-2"/>
                <w:sz w:val="18"/>
              </w:rPr>
              <w:t>黄豆粉、鸡肉粉</w:t>
            </w:r>
          </w:p>
        </w:tc>
        <w:tc>
          <w:tcPr>
            <w:tcW w:w="3005" w:type="dxa"/>
          </w:tcPr>
          <w:p>
            <w:pPr>
              <w:pStyle w:val="TableParagraph"/>
              <w:spacing w:before="40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小麦麸、胡萝卜素粉</w:t>
            </w:r>
          </w:p>
        </w:tc>
      </w:tr>
    </w:tbl>
    <w:p>
      <w:pPr>
        <w:pStyle w:val="BodyText"/>
        <w:spacing w:before="1"/>
        <w:rPr>
          <w:sz w:val="34"/>
        </w:rPr>
      </w:pPr>
    </w:p>
    <w:p>
      <w:pPr>
        <w:pStyle w:val="ListParagraph"/>
        <w:numPr>
          <w:ilvl w:val="1"/>
          <w:numId w:val="2"/>
        </w:numPr>
        <w:tabs>
          <w:tab w:pos="1052" w:val="left" w:leader="none"/>
        </w:tabs>
        <w:spacing w:line="240" w:lineRule="auto" w:before="0" w:after="0"/>
        <w:ind w:left="1052" w:right="0" w:hanging="420"/>
        <w:jc w:val="left"/>
        <w:rPr>
          <w:rFonts w:ascii="Times New Roman" w:eastAsia="Times New Roman"/>
          <w:sz w:val="24"/>
        </w:rPr>
      </w:pPr>
      <w:r>
        <w:rPr>
          <w:spacing w:val="-1"/>
          <w:sz w:val="24"/>
        </w:rPr>
        <w:t>饲料主要营养成分含量</w:t>
      </w:r>
    </w:p>
    <w:p>
      <w:pPr>
        <w:pStyle w:val="BodyText"/>
        <w:spacing w:before="4" w:after="1"/>
        <w:rPr>
          <w:sz w:val="12"/>
        </w:rPr>
      </w:pPr>
    </w:p>
    <w:tbl>
      <w:tblPr>
        <w:tblW w:w="0" w:type="auto"/>
        <w:jc w:val="left"/>
        <w:tblInd w:w="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8"/>
        <w:gridCol w:w="1495"/>
        <w:gridCol w:w="823"/>
        <w:gridCol w:w="1202"/>
        <w:gridCol w:w="1008"/>
        <w:gridCol w:w="1006"/>
        <w:gridCol w:w="740"/>
        <w:gridCol w:w="846"/>
        <w:gridCol w:w="844"/>
        <w:gridCol w:w="1370"/>
      </w:tblGrid>
      <w:tr>
        <w:trPr>
          <w:trHeight w:val="568" w:hRule="atLeast"/>
        </w:trPr>
        <w:tc>
          <w:tcPr>
            <w:tcW w:w="578" w:type="dxa"/>
          </w:tcPr>
          <w:p>
            <w:pPr>
              <w:pStyle w:val="TableParagraph"/>
              <w:spacing w:before="38"/>
              <w:ind w:left="110"/>
              <w:rPr>
                <w:sz w:val="18"/>
              </w:rPr>
            </w:pPr>
            <w:r>
              <w:rPr>
                <w:spacing w:val="-5"/>
                <w:sz w:val="18"/>
              </w:rPr>
              <w:t>序号</w:t>
            </w:r>
          </w:p>
        </w:tc>
        <w:tc>
          <w:tcPr>
            <w:tcW w:w="1495" w:type="dxa"/>
          </w:tcPr>
          <w:p>
            <w:pPr>
              <w:pStyle w:val="TableParagraph"/>
              <w:spacing w:before="38"/>
              <w:ind w:left="108"/>
              <w:rPr>
                <w:sz w:val="18"/>
              </w:rPr>
            </w:pPr>
            <w:r>
              <w:rPr>
                <w:spacing w:val="-3"/>
                <w:sz w:val="18"/>
              </w:rPr>
              <w:t>产品名称</w:t>
            </w:r>
          </w:p>
        </w:tc>
        <w:tc>
          <w:tcPr>
            <w:tcW w:w="823" w:type="dxa"/>
          </w:tcPr>
          <w:p>
            <w:pPr>
              <w:pStyle w:val="TableParagraph"/>
              <w:spacing w:before="35"/>
              <w:ind w:left="110"/>
              <w:rPr>
                <w:rFonts w:ascii="Times New Roman" w:eastAsia="Times New Roman"/>
                <w:sz w:val="18"/>
              </w:rPr>
            </w:pPr>
            <w:r>
              <w:rPr>
                <w:position w:val="1"/>
                <w:sz w:val="18"/>
              </w:rPr>
              <w:t>水分 </w:t>
            </w:r>
            <w:r>
              <w:rPr>
                <w:rFonts w:ascii="Times New Roman" w:eastAsia="Times New Roman"/>
                <w:spacing w:val="-10"/>
                <w:sz w:val="18"/>
              </w:rPr>
              <w:t>%</w:t>
            </w:r>
          </w:p>
        </w:tc>
        <w:tc>
          <w:tcPr>
            <w:tcW w:w="1202" w:type="dxa"/>
          </w:tcPr>
          <w:p>
            <w:pPr>
              <w:pStyle w:val="TableParagraph"/>
              <w:spacing w:before="50"/>
              <w:ind w:left="165" w:right="155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ME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Times New Roman"/>
                <w:spacing w:val="-2"/>
                <w:sz w:val="18"/>
              </w:rPr>
              <w:t>kcal/kg</w:t>
            </w:r>
          </w:p>
        </w:tc>
        <w:tc>
          <w:tcPr>
            <w:tcW w:w="1008" w:type="dxa"/>
          </w:tcPr>
          <w:p>
            <w:pPr>
              <w:pStyle w:val="TableParagraph"/>
              <w:spacing w:before="35"/>
              <w:ind w:left="99" w:right="89"/>
              <w:jc w:val="center"/>
              <w:rPr>
                <w:rFonts w:ascii="Times New Roman" w:eastAsia="Times New Roman"/>
                <w:sz w:val="18"/>
              </w:rPr>
            </w:pPr>
            <w:r>
              <w:rPr>
                <w:position w:val="1"/>
                <w:sz w:val="18"/>
              </w:rPr>
              <w:t>粗蛋白 </w:t>
            </w:r>
            <w:r>
              <w:rPr>
                <w:rFonts w:ascii="Times New Roman" w:eastAsia="Times New Roman"/>
                <w:spacing w:val="-10"/>
                <w:sz w:val="18"/>
              </w:rPr>
              <w:t>%</w:t>
            </w:r>
          </w:p>
        </w:tc>
        <w:tc>
          <w:tcPr>
            <w:tcW w:w="1006" w:type="dxa"/>
          </w:tcPr>
          <w:p>
            <w:pPr>
              <w:pStyle w:val="TableParagraph"/>
              <w:spacing w:before="35"/>
              <w:ind w:left="99" w:right="86"/>
              <w:jc w:val="center"/>
              <w:rPr>
                <w:rFonts w:ascii="Times New Roman" w:eastAsia="Times New Roman"/>
                <w:sz w:val="18"/>
              </w:rPr>
            </w:pPr>
            <w:r>
              <w:rPr>
                <w:position w:val="1"/>
                <w:sz w:val="18"/>
              </w:rPr>
              <w:t>粗纤维 </w:t>
            </w:r>
            <w:r>
              <w:rPr>
                <w:rFonts w:ascii="Times New Roman" w:eastAsia="Times New Roman"/>
                <w:spacing w:val="-10"/>
                <w:sz w:val="18"/>
              </w:rPr>
              <w:t>%</w:t>
            </w:r>
          </w:p>
        </w:tc>
        <w:tc>
          <w:tcPr>
            <w:tcW w:w="740" w:type="dxa"/>
          </w:tcPr>
          <w:p>
            <w:pPr>
              <w:pStyle w:val="TableParagraph"/>
              <w:spacing w:before="35"/>
              <w:ind w:left="103" w:right="86"/>
              <w:jc w:val="center"/>
              <w:rPr>
                <w:rFonts w:ascii="Times New Roman" w:eastAsia="Times New Roman"/>
                <w:sz w:val="18"/>
              </w:rPr>
            </w:pPr>
            <w:r>
              <w:rPr>
                <w:position w:val="1"/>
                <w:sz w:val="18"/>
              </w:rPr>
              <w:t>淀粉</w:t>
            </w:r>
            <w:r>
              <w:rPr>
                <w:rFonts w:ascii="Times New Roman" w:eastAsia="Times New Roman"/>
                <w:spacing w:val="-10"/>
                <w:sz w:val="18"/>
              </w:rPr>
              <w:t>%</w:t>
            </w:r>
          </w:p>
        </w:tc>
        <w:tc>
          <w:tcPr>
            <w:tcW w:w="846" w:type="dxa"/>
          </w:tcPr>
          <w:p>
            <w:pPr>
              <w:pStyle w:val="TableParagraph"/>
              <w:spacing w:before="170"/>
              <w:ind w:left="160" w:right="148"/>
              <w:jc w:val="center"/>
              <w:rPr>
                <w:rFonts w:ascii="Times New Roman" w:eastAsia="Times New Roman"/>
                <w:sz w:val="18"/>
              </w:rPr>
            </w:pPr>
            <w:r>
              <w:rPr>
                <w:sz w:val="18"/>
              </w:rPr>
              <w:t>钙 </w:t>
            </w:r>
            <w:r>
              <w:rPr>
                <w:rFonts w:ascii="Times New Roman" w:eastAsia="Times New Roman"/>
                <w:spacing w:val="-10"/>
                <w:sz w:val="18"/>
              </w:rPr>
              <w:t>%</w:t>
            </w:r>
          </w:p>
        </w:tc>
        <w:tc>
          <w:tcPr>
            <w:tcW w:w="844" w:type="dxa"/>
          </w:tcPr>
          <w:p>
            <w:pPr>
              <w:pStyle w:val="TableParagraph"/>
              <w:spacing w:before="170"/>
              <w:ind w:left="156" w:right="149"/>
              <w:jc w:val="center"/>
              <w:rPr>
                <w:rFonts w:ascii="Times New Roman" w:eastAsia="Times New Roman"/>
                <w:sz w:val="18"/>
              </w:rPr>
            </w:pPr>
            <w:r>
              <w:rPr>
                <w:sz w:val="18"/>
              </w:rPr>
              <w:t>磷 </w:t>
            </w:r>
            <w:r>
              <w:rPr>
                <w:rFonts w:ascii="Times New Roman" w:eastAsia="Times New Roman"/>
                <w:spacing w:val="-10"/>
                <w:sz w:val="18"/>
              </w:rPr>
              <w:t>%</w:t>
            </w:r>
          </w:p>
        </w:tc>
        <w:tc>
          <w:tcPr>
            <w:tcW w:w="1370" w:type="dxa"/>
          </w:tcPr>
          <w:p>
            <w:pPr>
              <w:pStyle w:val="TableParagraph"/>
              <w:spacing w:before="170"/>
              <w:ind w:left="189" w:right="180"/>
              <w:jc w:val="center"/>
              <w:rPr>
                <w:rFonts w:ascii="Times New Roman" w:eastAsia="Times New Roman"/>
                <w:sz w:val="18"/>
              </w:rPr>
            </w:pPr>
            <w:r>
              <w:rPr>
                <w:sz w:val="18"/>
              </w:rPr>
              <w:t>非植酸磷 </w:t>
            </w:r>
            <w:r>
              <w:rPr>
                <w:rFonts w:ascii="Times New Roman" w:eastAsia="Times New Roman"/>
                <w:spacing w:val="-10"/>
                <w:sz w:val="18"/>
              </w:rPr>
              <w:t>%</w:t>
            </w:r>
          </w:p>
        </w:tc>
      </w:tr>
      <w:tr>
        <w:trPr>
          <w:trHeight w:val="611" w:hRule="atLeast"/>
        </w:trPr>
        <w:tc>
          <w:tcPr>
            <w:tcW w:w="578" w:type="dxa"/>
          </w:tcPr>
          <w:p>
            <w:pPr>
              <w:pStyle w:val="TableParagraph"/>
              <w:spacing w:before="52"/>
              <w:ind w:left="11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495" w:type="dxa"/>
          </w:tcPr>
          <w:p>
            <w:pPr>
              <w:pStyle w:val="TableParagraph"/>
              <w:spacing w:before="40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草食颗粒饲料</w:t>
            </w:r>
          </w:p>
        </w:tc>
        <w:tc>
          <w:tcPr>
            <w:tcW w:w="823" w:type="dxa"/>
          </w:tcPr>
          <w:p>
            <w:pPr>
              <w:pStyle w:val="TableParagraph"/>
              <w:spacing w:before="52"/>
              <w:ind w:left="110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sz w:val="18"/>
              </w:rPr>
              <w:t>&lt;13</w:t>
            </w:r>
          </w:p>
        </w:tc>
        <w:tc>
          <w:tcPr>
            <w:tcW w:w="1202" w:type="dxa"/>
          </w:tcPr>
          <w:p>
            <w:pPr>
              <w:pStyle w:val="TableParagraph"/>
              <w:spacing w:before="52"/>
              <w:ind w:left="165" w:right="151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2"/>
                <w:sz w:val="18"/>
              </w:rPr>
              <w:t>2300~2600</w:t>
            </w:r>
          </w:p>
        </w:tc>
        <w:tc>
          <w:tcPr>
            <w:tcW w:w="1008" w:type="dxa"/>
          </w:tcPr>
          <w:p>
            <w:pPr>
              <w:pStyle w:val="TableParagraph"/>
              <w:spacing w:before="52"/>
              <w:ind w:left="99" w:right="87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2"/>
                <w:sz w:val="18"/>
              </w:rPr>
              <w:t>13~19</w:t>
            </w:r>
          </w:p>
        </w:tc>
        <w:tc>
          <w:tcPr>
            <w:tcW w:w="1006" w:type="dxa"/>
          </w:tcPr>
          <w:p>
            <w:pPr>
              <w:pStyle w:val="TableParagraph"/>
              <w:spacing w:before="52"/>
              <w:ind w:left="99" w:right="85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2"/>
                <w:sz w:val="18"/>
              </w:rPr>
              <w:t>10~25</w:t>
            </w:r>
          </w:p>
        </w:tc>
        <w:tc>
          <w:tcPr>
            <w:tcW w:w="740" w:type="dxa"/>
          </w:tcPr>
          <w:p>
            <w:pPr>
              <w:pStyle w:val="TableParagraph"/>
              <w:spacing w:before="52"/>
              <w:ind w:left="100" w:right="86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sz w:val="18"/>
              </w:rPr>
              <w:t>&lt;20</w:t>
            </w:r>
          </w:p>
        </w:tc>
        <w:tc>
          <w:tcPr>
            <w:tcW w:w="846" w:type="dxa"/>
          </w:tcPr>
          <w:p>
            <w:pPr>
              <w:pStyle w:val="TableParagraph"/>
              <w:spacing w:before="11"/>
              <w:rPr>
                <w:sz w:val="15"/>
              </w:rPr>
            </w:pPr>
          </w:p>
          <w:p>
            <w:pPr>
              <w:pStyle w:val="TableParagraph"/>
              <w:ind w:left="160" w:right="147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1-</w:t>
            </w:r>
            <w:r>
              <w:rPr>
                <w:rFonts w:ascii="Times New Roman"/>
                <w:spacing w:val="-5"/>
                <w:sz w:val="18"/>
              </w:rPr>
              <w:t>1.2</w:t>
            </w:r>
          </w:p>
        </w:tc>
        <w:tc>
          <w:tcPr>
            <w:tcW w:w="844" w:type="dxa"/>
          </w:tcPr>
          <w:p>
            <w:pPr>
              <w:pStyle w:val="TableParagraph"/>
              <w:spacing w:before="11"/>
              <w:rPr>
                <w:sz w:val="15"/>
              </w:rPr>
            </w:pPr>
          </w:p>
          <w:p>
            <w:pPr>
              <w:pStyle w:val="TableParagraph"/>
              <w:ind w:left="157" w:right="149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2"/>
                <w:sz w:val="18"/>
              </w:rPr>
              <w:t>0.7-</w:t>
            </w:r>
            <w:r>
              <w:rPr>
                <w:rFonts w:ascii="Times New Roman"/>
                <w:spacing w:val="-5"/>
                <w:sz w:val="18"/>
              </w:rPr>
              <w:t>0.8</w:t>
            </w:r>
          </w:p>
        </w:tc>
        <w:tc>
          <w:tcPr>
            <w:tcW w:w="1370" w:type="dxa"/>
          </w:tcPr>
          <w:p>
            <w:pPr>
              <w:pStyle w:val="TableParagraph"/>
              <w:spacing w:before="11"/>
              <w:rPr>
                <w:sz w:val="15"/>
              </w:rPr>
            </w:pPr>
          </w:p>
          <w:p>
            <w:pPr>
              <w:pStyle w:val="TableParagraph"/>
              <w:ind w:left="187" w:right="18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2"/>
                <w:sz w:val="18"/>
              </w:rPr>
              <w:t>0.4-</w:t>
            </w:r>
            <w:r>
              <w:rPr>
                <w:rFonts w:ascii="Times New Roman"/>
                <w:spacing w:val="-5"/>
                <w:sz w:val="18"/>
              </w:rPr>
              <w:t>0.5</w:t>
            </w:r>
          </w:p>
        </w:tc>
      </w:tr>
      <w:tr>
        <w:trPr>
          <w:trHeight w:val="316" w:hRule="atLeast"/>
        </w:trPr>
        <w:tc>
          <w:tcPr>
            <w:tcW w:w="578" w:type="dxa"/>
          </w:tcPr>
          <w:p>
            <w:pPr>
              <w:pStyle w:val="TableParagraph"/>
              <w:spacing w:before="50"/>
              <w:ind w:left="11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495" w:type="dxa"/>
          </w:tcPr>
          <w:p>
            <w:pPr>
              <w:pStyle w:val="TableParagraph"/>
              <w:spacing w:before="38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长颈鹿颗粒饲料</w:t>
            </w:r>
          </w:p>
        </w:tc>
        <w:tc>
          <w:tcPr>
            <w:tcW w:w="823" w:type="dxa"/>
          </w:tcPr>
          <w:p>
            <w:pPr>
              <w:pStyle w:val="TableParagraph"/>
              <w:spacing w:before="50"/>
              <w:ind w:left="110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sz w:val="18"/>
              </w:rPr>
              <w:t>&lt;13</w:t>
            </w:r>
          </w:p>
        </w:tc>
        <w:tc>
          <w:tcPr>
            <w:tcW w:w="1202" w:type="dxa"/>
          </w:tcPr>
          <w:p>
            <w:pPr>
              <w:pStyle w:val="TableParagraph"/>
              <w:spacing w:before="50"/>
              <w:ind w:left="165" w:right="155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4"/>
                <w:sz w:val="18"/>
              </w:rPr>
              <w:t>2500</w:t>
            </w:r>
          </w:p>
        </w:tc>
        <w:tc>
          <w:tcPr>
            <w:tcW w:w="1008" w:type="dxa"/>
          </w:tcPr>
          <w:p>
            <w:pPr>
              <w:pStyle w:val="TableParagraph"/>
              <w:spacing w:before="50"/>
              <w:ind w:left="99" w:right="87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2"/>
                <w:sz w:val="18"/>
              </w:rPr>
              <w:t>14~17</w:t>
            </w:r>
          </w:p>
        </w:tc>
        <w:tc>
          <w:tcPr>
            <w:tcW w:w="1006" w:type="dxa"/>
          </w:tcPr>
          <w:p>
            <w:pPr>
              <w:pStyle w:val="TableParagraph"/>
              <w:spacing w:before="50"/>
              <w:ind w:left="99" w:right="85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2"/>
                <w:sz w:val="18"/>
              </w:rPr>
              <w:t>10~15</w:t>
            </w:r>
          </w:p>
        </w:tc>
        <w:tc>
          <w:tcPr>
            <w:tcW w:w="740" w:type="dxa"/>
          </w:tcPr>
          <w:p>
            <w:pPr>
              <w:pStyle w:val="TableParagraph"/>
              <w:spacing w:before="50"/>
              <w:ind w:left="100" w:right="86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sz w:val="18"/>
              </w:rPr>
              <w:t>&lt;10</w:t>
            </w:r>
          </w:p>
        </w:tc>
        <w:tc>
          <w:tcPr>
            <w:tcW w:w="846" w:type="dxa"/>
          </w:tcPr>
          <w:p>
            <w:pPr>
              <w:pStyle w:val="TableParagraph"/>
              <w:spacing w:before="55"/>
              <w:ind w:left="160" w:right="145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sz w:val="18"/>
              </w:rPr>
              <w:t>1.1</w:t>
            </w:r>
          </w:p>
        </w:tc>
        <w:tc>
          <w:tcPr>
            <w:tcW w:w="844" w:type="dxa"/>
          </w:tcPr>
          <w:p>
            <w:pPr>
              <w:pStyle w:val="TableParagraph"/>
              <w:spacing w:before="55"/>
              <w:ind w:left="157" w:right="148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sz w:val="18"/>
              </w:rPr>
              <w:t>0.7</w:t>
            </w:r>
          </w:p>
        </w:tc>
        <w:tc>
          <w:tcPr>
            <w:tcW w:w="1370" w:type="dxa"/>
          </w:tcPr>
          <w:p>
            <w:pPr>
              <w:pStyle w:val="TableParagraph"/>
              <w:spacing w:before="55"/>
              <w:ind w:left="188" w:right="18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sz w:val="18"/>
              </w:rPr>
              <w:t>0.4</w:t>
            </w:r>
          </w:p>
        </w:tc>
      </w:tr>
      <w:tr>
        <w:trPr>
          <w:trHeight w:val="628" w:hRule="atLeast"/>
        </w:trPr>
        <w:tc>
          <w:tcPr>
            <w:tcW w:w="578" w:type="dxa"/>
          </w:tcPr>
          <w:p>
            <w:pPr>
              <w:pStyle w:val="TableParagraph"/>
              <w:spacing w:before="50"/>
              <w:ind w:left="11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3</w:t>
            </w:r>
          </w:p>
        </w:tc>
        <w:tc>
          <w:tcPr>
            <w:tcW w:w="1495" w:type="dxa"/>
          </w:tcPr>
          <w:p>
            <w:pPr>
              <w:pStyle w:val="TableParagraph"/>
              <w:spacing w:before="38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鸟类颗粒饲料</w:t>
            </w:r>
          </w:p>
        </w:tc>
        <w:tc>
          <w:tcPr>
            <w:tcW w:w="823" w:type="dxa"/>
          </w:tcPr>
          <w:p>
            <w:pPr>
              <w:pStyle w:val="TableParagraph"/>
              <w:spacing w:before="50"/>
              <w:ind w:left="110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sz w:val="18"/>
              </w:rPr>
              <w:t>&lt;13</w:t>
            </w:r>
          </w:p>
        </w:tc>
        <w:tc>
          <w:tcPr>
            <w:tcW w:w="1202" w:type="dxa"/>
          </w:tcPr>
          <w:p>
            <w:pPr>
              <w:pStyle w:val="TableParagraph"/>
              <w:spacing w:before="50"/>
              <w:ind w:left="165" w:right="151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2"/>
                <w:sz w:val="18"/>
              </w:rPr>
              <w:t>2800~3500</w:t>
            </w:r>
          </w:p>
        </w:tc>
        <w:tc>
          <w:tcPr>
            <w:tcW w:w="1008" w:type="dxa"/>
          </w:tcPr>
          <w:p>
            <w:pPr>
              <w:pStyle w:val="TableParagraph"/>
              <w:spacing w:before="50"/>
              <w:ind w:left="99" w:right="87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2"/>
                <w:sz w:val="18"/>
              </w:rPr>
              <w:t>15~20</w:t>
            </w:r>
          </w:p>
        </w:tc>
        <w:tc>
          <w:tcPr>
            <w:tcW w:w="1006" w:type="dxa"/>
          </w:tcPr>
          <w:p>
            <w:pPr>
              <w:pStyle w:val="TableParagraph"/>
              <w:spacing w:before="50"/>
              <w:ind w:left="98" w:right="86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sz w:val="18"/>
              </w:rPr>
              <w:t>&lt;5</w:t>
            </w: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6" w:type="dxa"/>
          </w:tcPr>
          <w:p>
            <w:pPr>
              <w:pStyle w:val="TableParagraph"/>
              <w:spacing w:before="5"/>
              <w:rPr>
                <w:sz w:val="16"/>
              </w:rPr>
            </w:pPr>
          </w:p>
          <w:p>
            <w:pPr>
              <w:pStyle w:val="TableParagraph"/>
              <w:spacing w:before="1"/>
              <w:ind w:left="160" w:right="147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2"/>
                <w:sz w:val="18"/>
              </w:rPr>
              <w:t>1.3-</w:t>
            </w:r>
            <w:r>
              <w:rPr>
                <w:rFonts w:ascii="Times New Roman"/>
                <w:spacing w:val="-5"/>
                <w:sz w:val="18"/>
              </w:rPr>
              <w:t>1.4</w:t>
            </w:r>
          </w:p>
        </w:tc>
        <w:tc>
          <w:tcPr>
            <w:tcW w:w="844" w:type="dxa"/>
          </w:tcPr>
          <w:p>
            <w:pPr>
              <w:pStyle w:val="TableParagraph"/>
              <w:spacing w:before="5"/>
              <w:rPr>
                <w:sz w:val="16"/>
              </w:rPr>
            </w:pPr>
          </w:p>
          <w:p>
            <w:pPr>
              <w:pStyle w:val="TableParagraph"/>
              <w:spacing w:before="1"/>
              <w:ind w:left="157" w:right="149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2"/>
                <w:sz w:val="18"/>
              </w:rPr>
              <w:t>0.8-</w:t>
            </w:r>
            <w:r>
              <w:rPr>
                <w:rFonts w:ascii="Times New Roman"/>
                <w:spacing w:val="-5"/>
                <w:sz w:val="18"/>
              </w:rPr>
              <w:t>0.9</w:t>
            </w:r>
          </w:p>
        </w:tc>
        <w:tc>
          <w:tcPr>
            <w:tcW w:w="1370" w:type="dxa"/>
          </w:tcPr>
          <w:p>
            <w:pPr>
              <w:pStyle w:val="TableParagraph"/>
              <w:spacing w:before="5"/>
              <w:rPr>
                <w:sz w:val="16"/>
              </w:rPr>
            </w:pPr>
          </w:p>
          <w:p>
            <w:pPr>
              <w:pStyle w:val="TableParagraph"/>
              <w:spacing w:before="1"/>
              <w:ind w:left="189" w:right="18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sz w:val="18"/>
              </w:rPr>
              <w:t>0.7</w:t>
            </w:r>
          </w:p>
        </w:tc>
      </w:tr>
      <w:tr>
        <w:trPr>
          <w:trHeight w:val="316" w:hRule="atLeast"/>
        </w:trPr>
        <w:tc>
          <w:tcPr>
            <w:tcW w:w="578" w:type="dxa"/>
          </w:tcPr>
          <w:p>
            <w:pPr>
              <w:pStyle w:val="TableParagraph"/>
              <w:spacing w:before="50"/>
              <w:ind w:left="11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495" w:type="dxa"/>
          </w:tcPr>
          <w:p>
            <w:pPr>
              <w:pStyle w:val="TableParagraph"/>
              <w:spacing w:before="38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鹦鹉颗粒饲料</w:t>
            </w:r>
          </w:p>
        </w:tc>
        <w:tc>
          <w:tcPr>
            <w:tcW w:w="823" w:type="dxa"/>
          </w:tcPr>
          <w:p>
            <w:pPr>
              <w:pStyle w:val="TableParagraph"/>
              <w:spacing w:before="50"/>
              <w:ind w:left="110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sz w:val="18"/>
              </w:rPr>
              <w:t>&lt;13</w:t>
            </w:r>
          </w:p>
        </w:tc>
        <w:tc>
          <w:tcPr>
            <w:tcW w:w="1202" w:type="dxa"/>
          </w:tcPr>
          <w:p>
            <w:pPr>
              <w:pStyle w:val="TableParagraph"/>
              <w:spacing w:before="50"/>
              <w:ind w:left="165" w:right="155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4"/>
                <w:sz w:val="18"/>
              </w:rPr>
              <w:t>3500</w:t>
            </w:r>
          </w:p>
        </w:tc>
        <w:tc>
          <w:tcPr>
            <w:tcW w:w="1008" w:type="dxa"/>
          </w:tcPr>
          <w:p>
            <w:pPr>
              <w:pStyle w:val="TableParagraph"/>
              <w:spacing w:before="50"/>
              <w:ind w:left="99" w:right="89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sz w:val="18"/>
              </w:rPr>
              <w:t>&gt;20</w:t>
            </w:r>
          </w:p>
        </w:tc>
        <w:tc>
          <w:tcPr>
            <w:tcW w:w="1006" w:type="dxa"/>
          </w:tcPr>
          <w:p>
            <w:pPr>
              <w:pStyle w:val="TableParagraph"/>
              <w:spacing w:before="50"/>
              <w:ind w:left="97" w:right="86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sz w:val="18"/>
              </w:rPr>
              <w:t>&lt;5</w:t>
            </w: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6" w:type="dxa"/>
          </w:tcPr>
          <w:p>
            <w:pPr>
              <w:pStyle w:val="TableParagraph"/>
              <w:spacing w:before="55"/>
              <w:ind w:left="160" w:right="148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2"/>
                <w:sz w:val="18"/>
              </w:rPr>
              <w:t>1.3-</w:t>
            </w:r>
            <w:r>
              <w:rPr>
                <w:rFonts w:ascii="Times New Roman"/>
                <w:spacing w:val="-5"/>
                <w:sz w:val="18"/>
              </w:rPr>
              <w:t>1.4</w:t>
            </w:r>
          </w:p>
        </w:tc>
        <w:tc>
          <w:tcPr>
            <w:tcW w:w="844" w:type="dxa"/>
          </w:tcPr>
          <w:p>
            <w:pPr>
              <w:pStyle w:val="TableParagraph"/>
              <w:spacing w:before="55"/>
              <w:ind w:left="156" w:right="149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2"/>
                <w:sz w:val="18"/>
              </w:rPr>
              <w:t>0.8-</w:t>
            </w:r>
            <w:r>
              <w:rPr>
                <w:rFonts w:ascii="Times New Roman"/>
                <w:spacing w:val="-5"/>
                <w:sz w:val="18"/>
              </w:rPr>
              <w:t>0.9</w:t>
            </w:r>
          </w:p>
        </w:tc>
        <w:tc>
          <w:tcPr>
            <w:tcW w:w="1370" w:type="dxa"/>
          </w:tcPr>
          <w:p>
            <w:pPr>
              <w:pStyle w:val="TableParagraph"/>
              <w:spacing w:before="55"/>
              <w:ind w:left="188" w:right="18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sz w:val="18"/>
              </w:rPr>
              <w:t>0.7</w:t>
            </w:r>
          </w:p>
        </w:tc>
      </w:tr>
    </w:tbl>
    <w:p>
      <w:pPr>
        <w:spacing w:after="0"/>
        <w:jc w:val="center"/>
        <w:rPr>
          <w:rFonts w:ascii="Times New Roman"/>
          <w:sz w:val="18"/>
        </w:rPr>
        <w:sectPr>
          <w:type w:val="continuous"/>
          <w:pgSz w:w="11910" w:h="16840"/>
          <w:pgMar w:top="1100" w:bottom="1021" w:left="980" w:right="620"/>
        </w:sectPr>
      </w:pPr>
    </w:p>
    <w:tbl>
      <w:tblPr>
        <w:tblW w:w="0" w:type="auto"/>
        <w:jc w:val="left"/>
        <w:tblInd w:w="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8"/>
        <w:gridCol w:w="1495"/>
        <w:gridCol w:w="823"/>
        <w:gridCol w:w="1202"/>
        <w:gridCol w:w="1008"/>
        <w:gridCol w:w="1006"/>
        <w:gridCol w:w="740"/>
        <w:gridCol w:w="846"/>
        <w:gridCol w:w="844"/>
        <w:gridCol w:w="1370"/>
      </w:tblGrid>
      <w:tr>
        <w:trPr>
          <w:trHeight w:val="630" w:hRule="atLeast"/>
        </w:trPr>
        <w:tc>
          <w:tcPr>
            <w:tcW w:w="578" w:type="dxa"/>
          </w:tcPr>
          <w:p>
            <w:pPr>
              <w:pStyle w:val="TableParagraph"/>
              <w:spacing w:before="52"/>
              <w:ind w:left="11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495" w:type="dxa"/>
          </w:tcPr>
          <w:p>
            <w:pPr>
              <w:pStyle w:val="TableParagraph"/>
              <w:spacing w:before="40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灵长类精饲料</w:t>
            </w:r>
          </w:p>
        </w:tc>
        <w:tc>
          <w:tcPr>
            <w:tcW w:w="823" w:type="dxa"/>
          </w:tcPr>
          <w:p>
            <w:pPr>
              <w:pStyle w:val="TableParagraph"/>
              <w:spacing w:before="52"/>
              <w:ind w:left="110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sz w:val="18"/>
              </w:rPr>
              <w:t>&lt;13</w:t>
            </w:r>
          </w:p>
        </w:tc>
        <w:tc>
          <w:tcPr>
            <w:tcW w:w="1202" w:type="dxa"/>
          </w:tcPr>
          <w:p>
            <w:pPr>
              <w:pStyle w:val="TableParagraph"/>
              <w:spacing w:before="52"/>
              <w:ind w:left="165" w:right="151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2"/>
                <w:sz w:val="18"/>
              </w:rPr>
              <w:t>2600~3200</w:t>
            </w:r>
          </w:p>
        </w:tc>
        <w:tc>
          <w:tcPr>
            <w:tcW w:w="1008" w:type="dxa"/>
          </w:tcPr>
          <w:p>
            <w:pPr>
              <w:pStyle w:val="TableParagraph"/>
              <w:spacing w:before="52"/>
              <w:ind w:right="260"/>
              <w:jc w:val="right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2"/>
                <w:sz w:val="18"/>
              </w:rPr>
              <w:t>15~20</w:t>
            </w:r>
          </w:p>
        </w:tc>
        <w:tc>
          <w:tcPr>
            <w:tcW w:w="1006" w:type="dxa"/>
          </w:tcPr>
          <w:p>
            <w:pPr>
              <w:pStyle w:val="TableParagraph"/>
              <w:spacing w:before="52"/>
              <w:ind w:left="98" w:right="86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4"/>
                <w:sz w:val="18"/>
              </w:rPr>
              <w:t>5~30</w:t>
            </w:r>
          </w:p>
        </w:tc>
        <w:tc>
          <w:tcPr>
            <w:tcW w:w="740" w:type="dxa"/>
          </w:tcPr>
          <w:p>
            <w:pPr>
              <w:pStyle w:val="TableParagraph"/>
              <w:spacing w:before="52"/>
              <w:ind w:left="101" w:right="86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2"/>
                <w:sz w:val="18"/>
              </w:rPr>
              <w:t>20-</w:t>
            </w:r>
            <w:r>
              <w:rPr>
                <w:rFonts w:ascii="Times New Roman"/>
                <w:spacing w:val="-7"/>
                <w:sz w:val="18"/>
              </w:rPr>
              <w:t>29</w:t>
            </w:r>
          </w:p>
        </w:tc>
        <w:tc>
          <w:tcPr>
            <w:tcW w:w="846" w:type="dxa"/>
          </w:tcPr>
          <w:p>
            <w:pPr>
              <w:pStyle w:val="TableParagraph"/>
              <w:spacing w:before="8"/>
              <w:rPr>
                <w:sz w:val="16"/>
              </w:rPr>
            </w:pPr>
          </w:p>
          <w:p>
            <w:pPr>
              <w:pStyle w:val="TableParagraph"/>
              <w:ind w:left="160" w:right="147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2"/>
                <w:sz w:val="18"/>
              </w:rPr>
              <w:t>1.1-</w:t>
            </w:r>
            <w:r>
              <w:rPr>
                <w:rFonts w:ascii="Times New Roman"/>
                <w:spacing w:val="-5"/>
                <w:sz w:val="18"/>
              </w:rPr>
              <w:t>1.3</w:t>
            </w:r>
          </w:p>
        </w:tc>
        <w:tc>
          <w:tcPr>
            <w:tcW w:w="844" w:type="dxa"/>
          </w:tcPr>
          <w:p>
            <w:pPr>
              <w:pStyle w:val="TableParagraph"/>
              <w:spacing w:before="8"/>
              <w:rPr>
                <w:sz w:val="16"/>
              </w:rPr>
            </w:pPr>
          </w:p>
          <w:p>
            <w:pPr>
              <w:pStyle w:val="TableParagraph"/>
              <w:ind w:left="157" w:right="149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2"/>
                <w:sz w:val="18"/>
              </w:rPr>
              <w:t>0.8-</w:t>
            </w:r>
            <w:r>
              <w:rPr>
                <w:rFonts w:ascii="Times New Roman"/>
                <w:spacing w:val="-5"/>
                <w:sz w:val="18"/>
              </w:rPr>
              <w:t>0.9</w:t>
            </w:r>
          </w:p>
        </w:tc>
        <w:tc>
          <w:tcPr>
            <w:tcW w:w="1370" w:type="dxa"/>
          </w:tcPr>
          <w:p>
            <w:pPr>
              <w:pStyle w:val="TableParagraph"/>
              <w:spacing w:before="8"/>
              <w:rPr>
                <w:sz w:val="16"/>
              </w:rPr>
            </w:pPr>
          </w:p>
          <w:p>
            <w:pPr>
              <w:pStyle w:val="TableParagraph"/>
              <w:ind w:left="187" w:right="18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2"/>
                <w:sz w:val="18"/>
              </w:rPr>
              <w:t>0.5-</w:t>
            </w:r>
            <w:r>
              <w:rPr>
                <w:rFonts w:ascii="Times New Roman"/>
                <w:spacing w:val="-5"/>
                <w:sz w:val="18"/>
              </w:rPr>
              <w:t>0.6</w:t>
            </w:r>
          </w:p>
        </w:tc>
      </w:tr>
      <w:tr>
        <w:trPr>
          <w:trHeight w:val="316" w:hRule="atLeast"/>
        </w:trPr>
        <w:tc>
          <w:tcPr>
            <w:tcW w:w="578" w:type="dxa"/>
          </w:tcPr>
          <w:p>
            <w:pPr>
              <w:pStyle w:val="TableParagraph"/>
              <w:spacing w:before="50"/>
              <w:ind w:left="11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495" w:type="dxa"/>
          </w:tcPr>
          <w:p>
            <w:pPr>
              <w:pStyle w:val="TableParagraph"/>
              <w:spacing w:before="38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杂食颗粒饲料</w:t>
            </w:r>
          </w:p>
        </w:tc>
        <w:tc>
          <w:tcPr>
            <w:tcW w:w="823" w:type="dxa"/>
          </w:tcPr>
          <w:p>
            <w:pPr>
              <w:pStyle w:val="TableParagraph"/>
              <w:spacing w:before="50"/>
              <w:ind w:left="110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sz w:val="18"/>
              </w:rPr>
              <w:t>&lt;13</w:t>
            </w:r>
          </w:p>
        </w:tc>
        <w:tc>
          <w:tcPr>
            <w:tcW w:w="1202" w:type="dxa"/>
          </w:tcPr>
          <w:p>
            <w:pPr>
              <w:pStyle w:val="TableParagraph"/>
              <w:spacing w:before="50"/>
              <w:ind w:left="165" w:right="155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4"/>
                <w:sz w:val="18"/>
              </w:rPr>
              <w:t>3300</w:t>
            </w:r>
          </w:p>
        </w:tc>
        <w:tc>
          <w:tcPr>
            <w:tcW w:w="1008" w:type="dxa"/>
          </w:tcPr>
          <w:p>
            <w:pPr>
              <w:pStyle w:val="TableParagraph"/>
              <w:spacing w:before="50"/>
              <w:ind w:right="260"/>
              <w:jc w:val="right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2"/>
                <w:sz w:val="18"/>
              </w:rPr>
              <w:t>18~25</w:t>
            </w:r>
          </w:p>
        </w:tc>
        <w:tc>
          <w:tcPr>
            <w:tcW w:w="1006" w:type="dxa"/>
          </w:tcPr>
          <w:p>
            <w:pPr>
              <w:pStyle w:val="TableParagraph"/>
              <w:spacing w:before="50"/>
              <w:ind w:left="98" w:right="86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sz w:val="18"/>
              </w:rPr>
              <w:t>&lt;5</w:t>
            </w:r>
          </w:p>
        </w:tc>
        <w:tc>
          <w:tcPr>
            <w:tcW w:w="740" w:type="dxa"/>
          </w:tcPr>
          <w:p>
            <w:pPr>
              <w:pStyle w:val="TableParagraph"/>
              <w:spacing w:before="50"/>
              <w:ind w:left="101" w:right="86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2"/>
                <w:sz w:val="18"/>
              </w:rPr>
              <w:t>20-</w:t>
            </w:r>
            <w:r>
              <w:rPr>
                <w:rFonts w:ascii="Times New Roman"/>
                <w:spacing w:val="-7"/>
                <w:sz w:val="18"/>
              </w:rPr>
              <w:t>30</w:t>
            </w:r>
          </w:p>
        </w:tc>
        <w:tc>
          <w:tcPr>
            <w:tcW w:w="846" w:type="dxa"/>
          </w:tcPr>
          <w:p>
            <w:pPr>
              <w:pStyle w:val="TableParagraph"/>
              <w:spacing w:before="55"/>
              <w:ind w:left="160" w:right="145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sz w:val="18"/>
              </w:rPr>
              <w:t>2.5</w:t>
            </w:r>
          </w:p>
        </w:tc>
        <w:tc>
          <w:tcPr>
            <w:tcW w:w="844" w:type="dxa"/>
          </w:tcPr>
          <w:p>
            <w:pPr>
              <w:pStyle w:val="TableParagraph"/>
              <w:spacing w:before="55"/>
              <w:ind w:left="157" w:right="148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sz w:val="18"/>
              </w:rPr>
              <w:t>1.5</w:t>
            </w:r>
          </w:p>
        </w:tc>
        <w:tc>
          <w:tcPr>
            <w:tcW w:w="1370" w:type="dxa"/>
          </w:tcPr>
          <w:p>
            <w:pPr>
              <w:pStyle w:val="TableParagraph"/>
              <w:spacing w:before="55"/>
              <w:ind w:left="188" w:right="18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sz w:val="18"/>
              </w:rPr>
              <w:t>1.2</w:t>
            </w:r>
          </w:p>
        </w:tc>
      </w:tr>
    </w:tbl>
    <w:p>
      <w:pPr>
        <w:pStyle w:val="BodyText"/>
        <w:spacing w:before="11"/>
        <w:rPr>
          <w:sz w:val="29"/>
        </w:rPr>
      </w:pPr>
    </w:p>
    <w:p>
      <w:pPr>
        <w:pStyle w:val="ListParagraph"/>
        <w:numPr>
          <w:ilvl w:val="1"/>
          <w:numId w:val="2"/>
        </w:numPr>
        <w:tabs>
          <w:tab w:pos="575" w:val="left" w:leader="none"/>
        </w:tabs>
        <w:spacing w:line="240" w:lineRule="auto" w:before="67" w:after="2"/>
        <w:ind w:left="575" w:right="0" w:hanging="423"/>
        <w:jc w:val="left"/>
        <w:rPr>
          <w:rFonts w:ascii="Calibri" w:eastAsia="Calibri"/>
          <w:sz w:val="24"/>
        </w:rPr>
      </w:pPr>
      <w:r>
        <w:rPr>
          <w:spacing w:val="-1"/>
          <w:sz w:val="24"/>
        </w:rPr>
        <w:t>饲料中的微量成分含量</w:t>
      </w:r>
    </w:p>
    <w:tbl>
      <w:tblPr>
        <w:tblW w:w="0" w:type="auto"/>
        <w:jc w:val="left"/>
        <w:tblInd w:w="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6"/>
        <w:gridCol w:w="2128"/>
        <w:gridCol w:w="1389"/>
        <w:gridCol w:w="1389"/>
        <w:gridCol w:w="1389"/>
        <w:gridCol w:w="1387"/>
        <w:gridCol w:w="1356"/>
      </w:tblGrid>
      <w:tr>
        <w:trPr>
          <w:trHeight w:val="568" w:hRule="atLeast"/>
        </w:trPr>
        <w:tc>
          <w:tcPr>
            <w:tcW w:w="866" w:type="dxa"/>
          </w:tcPr>
          <w:p>
            <w:pPr>
              <w:pStyle w:val="TableParagraph"/>
              <w:spacing w:before="38"/>
              <w:ind w:left="110"/>
              <w:rPr>
                <w:sz w:val="18"/>
              </w:rPr>
            </w:pPr>
            <w:r>
              <w:rPr>
                <w:spacing w:val="-5"/>
                <w:sz w:val="18"/>
              </w:rPr>
              <w:t>序号</w:t>
            </w:r>
          </w:p>
        </w:tc>
        <w:tc>
          <w:tcPr>
            <w:tcW w:w="2128" w:type="dxa"/>
          </w:tcPr>
          <w:p>
            <w:pPr>
              <w:pStyle w:val="TableParagraph"/>
              <w:spacing w:before="38"/>
              <w:ind w:left="108"/>
              <w:rPr>
                <w:sz w:val="18"/>
              </w:rPr>
            </w:pPr>
            <w:r>
              <w:rPr>
                <w:spacing w:val="-3"/>
                <w:sz w:val="18"/>
              </w:rPr>
              <w:t>产品名称</w:t>
            </w:r>
          </w:p>
        </w:tc>
        <w:tc>
          <w:tcPr>
            <w:tcW w:w="1389" w:type="dxa"/>
          </w:tcPr>
          <w:p>
            <w:pPr>
              <w:pStyle w:val="TableParagraph"/>
              <w:spacing w:before="35"/>
              <w:ind w:left="111"/>
              <w:rPr>
                <w:rFonts w:ascii="Times New Roman" w:eastAsia="Times New Roman"/>
                <w:sz w:val="18"/>
              </w:rPr>
            </w:pPr>
            <w:r>
              <w:rPr>
                <w:position w:val="1"/>
                <w:sz w:val="18"/>
              </w:rPr>
              <w:t>铁 </w:t>
            </w:r>
            <w:r>
              <w:rPr>
                <w:rFonts w:ascii="Times New Roman" w:eastAsia="Times New Roman"/>
                <w:spacing w:val="-2"/>
                <w:sz w:val="18"/>
              </w:rPr>
              <w:t>mg/kg</w:t>
            </w:r>
          </w:p>
        </w:tc>
        <w:tc>
          <w:tcPr>
            <w:tcW w:w="1389" w:type="dxa"/>
          </w:tcPr>
          <w:p>
            <w:pPr>
              <w:pStyle w:val="TableParagraph"/>
              <w:spacing w:before="35"/>
              <w:ind w:left="317" w:right="301"/>
              <w:jc w:val="center"/>
              <w:rPr>
                <w:rFonts w:ascii="Times New Roman" w:eastAsia="Times New Roman"/>
                <w:sz w:val="18"/>
              </w:rPr>
            </w:pPr>
            <w:r>
              <w:rPr>
                <w:position w:val="1"/>
                <w:sz w:val="18"/>
              </w:rPr>
              <w:t>铜 </w:t>
            </w:r>
            <w:r>
              <w:rPr>
                <w:rFonts w:ascii="Times New Roman" w:eastAsia="Times New Roman"/>
                <w:spacing w:val="-2"/>
                <w:sz w:val="18"/>
              </w:rPr>
              <w:t>mg/kg</w:t>
            </w:r>
          </w:p>
        </w:tc>
        <w:tc>
          <w:tcPr>
            <w:tcW w:w="1389" w:type="dxa"/>
          </w:tcPr>
          <w:p>
            <w:pPr>
              <w:pStyle w:val="TableParagraph"/>
              <w:spacing w:before="35"/>
              <w:ind w:left="331"/>
              <w:rPr>
                <w:rFonts w:ascii="Times New Roman" w:eastAsia="Times New Roman"/>
                <w:sz w:val="18"/>
              </w:rPr>
            </w:pPr>
            <w:r>
              <w:rPr>
                <w:position w:val="1"/>
                <w:sz w:val="18"/>
              </w:rPr>
              <w:t>锰 </w:t>
            </w:r>
            <w:r>
              <w:rPr>
                <w:rFonts w:ascii="Times New Roman" w:eastAsia="Times New Roman"/>
                <w:spacing w:val="-2"/>
                <w:sz w:val="18"/>
              </w:rPr>
              <w:t>mg/kg</w:t>
            </w:r>
          </w:p>
        </w:tc>
        <w:tc>
          <w:tcPr>
            <w:tcW w:w="1387" w:type="dxa"/>
          </w:tcPr>
          <w:p>
            <w:pPr>
              <w:pStyle w:val="TableParagraph"/>
              <w:spacing w:before="35"/>
              <w:ind w:left="316" w:right="301"/>
              <w:jc w:val="center"/>
              <w:rPr>
                <w:rFonts w:ascii="Times New Roman" w:eastAsia="Times New Roman"/>
                <w:sz w:val="18"/>
              </w:rPr>
            </w:pPr>
            <w:r>
              <w:rPr>
                <w:position w:val="1"/>
                <w:sz w:val="18"/>
              </w:rPr>
              <w:t>锌 </w:t>
            </w:r>
            <w:r>
              <w:rPr>
                <w:rFonts w:ascii="Times New Roman" w:eastAsia="Times New Roman"/>
                <w:spacing w:val="-2"/>
                <w:sz w:val="18"/>
              </w:rPr>
              <w:t>mg/kg</w:t>
            </w:r>
          </w:p>
        </w:tc>
        <w:tc>
          <w:tcPr>
            <w:tcW w:w="1356" w:type="dxa"/>
          </w:tcPr>
          <w:p>
            <w:pPr>
              <w:pStyle w:val="TableParagraph"/>
              <w:spacing w:before="50"/>
              <w:ind w:left="317" w:right="297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VE</w:t>
            </w:r>
            <w:r>
              <w:rPr>
                <w:rFonts w:ascii="Times New Roman"/>
                <w:spacing w:val="-3"/>
                <w:sz w:val="18"/>
              </w:rPr>
              <w:t> </w:t>
            </w:r>
            <w:r>
              <w:rPr>
                <w:rFonts w:ascii="Times New Roman"/>
                <w:spacing w:val="-2"/>
                <w:sz w:val="18"/>
              </w:rPr>
              <w:t>IU/kg</w:t>
            </w:r>
          </w:p>
        </w:tc>
      </w:tr>
      <w:tr>
        <w:trPr>
          <w:trHeight w:val="611" w:hRule="atLeast"/>
        </w:trPr>
        <w:tc>
          <w:tcPr>
            <w:tcW w:w="866" w:type="dxa"/>
          </w:tcPr>
          <w:p>
            <w:pPr>
              <w:pStyle w:val="TableParagraph"/>
              <w:spacing w:before="52"/>
              <w:ind w:left="11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2128" w:type="dxa"/>
          </w:tcPr>
          <w:p>
            <w:pPr>
              <w:pStyle w:val="TableParagraph"/>
              <w:spacing w:before="40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草食颗粒饲料</w:t>
            </w:r>
          </w:p>
        </w:tc>
        <w:tc>
          <w:tcPr>
            <w:tcW w:w="1389" w:type="dxa"/>
          </w:tcPr>
          <w:p>
            <w:pPr>
              <w:pStyle w:val="TableParagraph"/>
              <w:spacing w:before="52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300-</w:t>
            </w:r>
            <w:r>
              <w:rPr>
                <w:rFonts w:ascii="Times New Roman"/>
                <w:spacing w:val="-5"/>
                <w:sz w:val="18"/>
              </w:rPr>
              <w:t>400</w:t>
            </w:r>
          </w:p>
        </w:tc>
        <w:tc>
          <w:tcPr>
            <w:tcW w:w="1389" w:type="dxa"/>
          </w:tcPr>
          <w:p>
            <w:pPr>
              <w:pStyle w:val="TableParagraph"/>
              <w:spacing w:before="52"/>
              <w:ind w:left="317" w:right="301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2"/>
                <w:sz w:val="18"/>
              </w:rPr>
              <w:t>20-</w:t>
            </w:r>
            <w:r>
              <w:rPr>
                <w:rFonts w:ascii="Times New Roman"/>
                <w:spacing w:val="-5"/>
                <w:sz w:val="18"/>
              </w:rPr>
              <w:t>100</w:t>
            </w:r>
          </w:p>
        </w:tc>
        <w:tc>
          <w:tcPr>
            <w:tcW w:w="1389" w:type="dxa"/>
          </w:tcPr>
          <w:p>
            <w:pPr>
              <w:pStyle w:val="TableParagraph"/>
              <w:spacing w:before="52"/>
              <w:ind w:left="395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120-</w:t>
            </w:r>
            <w:r>
              <w:rPr>
                <w:rFonts w:ascii="Times New Roman"/>
                <w:spacing w:val="-5"/>
                <w:sz w:val="18"/>
              </w:rPr>
              <w:t>150</w:t>
            </w:r>
          </w:p>
        </w:tc>
        <w:tc>
          <w:tcPr>
            <w:tcW w:w="1387" w:type="dxa"/>
          </w:tcPr>
          <w:p>
            <w:pPr>
              <w:pStyle w:val="TableParagraph"/>
              <w:spacing w:before="52"/>
              <w:ind w:left="316" w:right="30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120-</w:t>
            </w:r>
            <w:r>
              <w:rPr>
                <w:rFonts w:ascii="Times New Roman"/>
                <w:spacing w:val="-5"/>
                <w:sz w:val="18"/>
              </w:rPr>
              <w:t>400</w:t>
            </w:r>
          </w:p>
        </w:tc>
        <w:tc>
          <w:tcPr>
            <w:tcW w:w="1356" w:type="dxa"/>
          </w:tcPr>
          <w:p>
            <w:pPr>
              <w:pStyle w:val="TableParagraph"/>
              <w:spacing w:before="52"/>
              <w:ind w:left="317" w:right="297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300-</w:t>
            </w:r>
            <w:r>
              <w:rPr>
                <w:rFonts w:ascii="Times New Roman"/>
                <w:spacing w:val="-4"/>
                <w:sz w:val="18"/>
              </w:rPr>
              <w:t>2000</w:t>
            </w:r>
          </w:p>
        </w:tc>
      </w:tr>
      <w:tr>
        <w:trPr>
          <w:trHeight w:val="316" w:hRule="atLeast"/>
        </w:trPr>
        <w:tc>
          <w:tcPr>
            <w:tcW w:w="866" w:type="dxa"/>
          </w:tcPr>
          <w:p>
            <w:pPr>
              <w:pStyle w:val="TableParagraph"/>
              <w:spacing w:before="50"/>
              <w:ind w:left="11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2128" w:type="dxa"/>
          </w:tcPr>
          <w:p>
            <w:pPr>
              <w:pStyle w:val="TableParagraph"/>
              <w:spacing w:before="38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长颈鹿颗粒饲料</w:t>
            </w:r>
          </w:p>
        </w:tc>
        <w:tc>
          <w:tcPr>
            <w:tcW w:w="1389" w:type="dxa"/>
          </w:tcPr>
          <w:p>
            <w:pPr>
              <w:pStyle w:val="TableParagraph"/>
              <w:spacing w:before="50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300-</w:t>
            </w:r>
            <w:r>
              <w:rPr>
                <w:rFonts w:ascii="Times New Roman"/>
                <w:spacing w:val="-5"/>
                <w:sz w:val="18"/>
              </w:rPr>
              <w:t>350</w:t>
            </w:r>
          </w:p>
        </w:tc>
        <w:tc>
          <w:tcPr>
            <w:tcW w:w="1389" w:type="dxa"/>
          </w:tcPr>
          <w:p>
            <w:pPr>
              <w:pStyle w:val="TableParagraph"/>
              <w:spacing w:before="50"/>
              <w:ind w:left="317" w:right="296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2"/>
                <w:sz w:val="18"/>
              </w:rPr>
              <w:t>12-</w:t>
            </w:r>
            <w:r>
              <w:rPr>
                <w:rFonts w:ascii="Times New Roman"/>
                <w:spacing w:val="-7"/>
                <w:sz w:val="18"/>
              </w:rPr>
              <w:t>20</w:t>
            </w:r>
          </w:p>
        </w:tc>
        <w:tc>
          <w:tcPr>
            <w:tcW w:w="1389" w:type="dxa"/>
          </w:tcPr>
          <w:p>
            <w:pPr>
              <w:pStyle w:val="TableParagraph"/>
              <w:spacing w:before="50"/>
              <w:ind w:left="395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100-</w:t>
            </w:r>
            <w:r>
              <w:rPr>
                <w:rFonts w:ascii="Times New Roman"/>
                <w:spacing w:val="-5"/>
                <w:sz w:val="18"/>
              </w:rPr>
              <w:t>120</w:t>
            </w:r>
          </w:p>
        </w:tc>
        <w:tc>
          <w:tcPr>
            <w:tcW w:w="1387" w:type="dxa"/>
          </w:tcPr>
          <w:p>
            <w:pPr>
              <w:pStyle w:val="TableParagraph"/>
              <w:spacing w:before="50"/>
              <w:ind w:left="316" w:right="299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100-</w:t>
            </w:r>
            <w:r>
              <w:rPr>
                <w:rFonts w:ascii="Times New Roman"/>
                <w:spacing w:val="-5"/>
                <w:sz w:val="18"/>
              </w:rPr>
              <w:t>120</w:t>
            </w:r>
          </w:p>
        </w:tc>
        <w:tc>
          <w:tcPr>
            <w:tcW w:w="1356" w:type="dxa"/>
          </w:tcPr>
          <w:p>
            <w:pPr>
              <w:pStyle w:val="TableParagraph"/>
              <w:spacing w:before="50"/>
              <w:ind w:left="317" w:right="29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sz w:val="18"/>
              </w:rPr>
              <w:t>200</w:t>
            </w:r>
          </w:p>
        </w:tc>
      </w:tr>
      <w:tr>
        <w:trPr>
          <w:trHeight w:val="628" w:hRule="atLeast"/>
        </w:trPr>
        <w:tc>
          <w:tcPr>
            <w:tcW w:w="866" w:type="dxa"/>
          </w:tcPr>
          <w:p>
            <w:pPr>
              <w:pStyle w:val="TableParagraph"/>
              <w:spacing w:before="50"/>
              <w:ind w:left="11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3</w:t>
            </w:r>
          </w:p>
        </w:tc>
        <w:tc>
          <w:tcPr>
            <w:tcW w:w="2128" w:type="dxa"/>
          </w:tcPr>
          <w:p>
            <w:pPr>
              <w:pStyle w:val="TableParagraph"/>
              <w:spacing w:before="38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鸟类颗粒饲料</w:t>
            </w:r>
          </w:p>
        </w:tc>
        <w:tc>
          <w:tcPr>
            <w:tcW w:w="1389" w:type="dxa"/>
          </w:tcPr>
          <w:p>
            <w:pPr>
              <w:pStyle w:val="TableParagraph"/>
              <w:spacing w:before="50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sz w:val="18"/>
              </w:rPr>
              <w:t>300</w:t>
            </w:r>
          </w:p>
        </w:tc>
        <w:tc>
          <w:tcPr>
            <w:tcW w:w="1389" w:type="dxa"/>
          </w:tcPr>
          <w:p>
            <w:pPr>
              <w:pStyle w:val="TableParagraph"/>
              <w:spacing w:before="50"/>
              <w:ind w:left="317" w:right="296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sz w:val="18"/>
              </w:rPr>
              <w:t>15</w:t>
            </w:r>
          </w:p>
        </w:tc>
        <w:tc>
          <w:tcPr>
            <w:tcW w:w="1389" w:type="dxa"/>
          </w:tcPr>
          <w:p>
            <w:pPr>
              <w:pStyle w:val="TableParagraph"/>
              <w:spacing w:before="50"/>
              <w:ind w:left="317" w:right="30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sz w:val="18"/>
              </w:rPr>
              <w:t>100</w:t>
            </w:r>
          </w:p>
        </w:tc>
        <w:tc>
          <w:tcPr>
            <w:tcW w:w="1387" w:type="dxa"/>
          </w:tcPr>
          <w:p>
            <w:pPr>
              <w:pStyle w:val="TableParagraph"/>
              <w:spacing w:before="50"/>
              <w:ind w:left="316" w:right="296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sz w:val="18"/>
              </w:rPr>
              <w:t>100</w:t>
            </w:r>
          </w:p>
        </w:tc>
        <w:tc>
          <w:tcPr>
            <w:tcW w:w="1356" w:type="dxa"/>
          </w:tcPr>
          <w:p>
            <w:pPr>
              <w:pStyle w:val="TableParagraph"/>
              <w:spacing w:before="52"/>
              <w:ind w:left="317" w:right="29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sz w:val="18"/>
              </w:rPr>
              <w:t>150</w:t>
            </w:r>
          </w:p>
        </w:tc>
      </w:tr>
      <w:tr>
        <w:trPr>
          <w:trHeight w:val="316" w:hRule="atLeast"/>
        </w:trPr>
        <w:tc>
          <w:tcPr>
            <w:tcW w:w="866" w:type="dxa"/>
          </w:tcPr>
          <w:p>
            <w:pPr>
              <w:pStyle w:val="TableParagraph"/>
              <w:spacing w:before="50"/>
              <w:ind w:left="11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2128" w:type="dxa"/>
          </w:tcPr>
          <w:p>
            <w:pPr>
              <w:pStyle w:val="TableParagraph"/>
              <w:spacing w:before="38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鹦鹉颗粒饲料</w:t>
            </w:r>
          </w:p>
        </w:tc>
        <w:tc>
          <w:tcPr>
            <w:tcW w:w="1389" w:type="dxa"/>
          </w:tcPr>
          <w:p>
            <w:pPr>
              <w:pStyle w:val="TableParagraph"/>
              <w:spacing w:before="50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sz w:val="18"/>
              </w:rPr>
              <w:t>200</w:t>
            </w:r>
          </w:p>
        </w:tc>
        <w:tc>
          <w:tcPr>
            <w:tcW w:w="1389" w:type="dxa"/>
          </w:tcPr>
          <w:p>
            <w:pPr>
              <w:pStyle w:val="TableParagraph"/>
              <w:spacing w:before="50"/>
              <w:ind w:left="317" w:right="296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sz w:val="18"/>
              </w:rPr>
              <w:t>12</w:t>
            </w:r>
          </w:p>
        </w:tc>
        <w:tc>
          <w:tcPr>
            <w:tcW w:w="1389" w:type="dxa"/>
          </w:tcPr>
          <w:p>
            <w:pPr>
              <w:pStyle w:val="TableParagraph"/>
              <w:spacing w:before="50"/>
              <w:ind w:left="317" w:right="30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sz w:val="18"/>
              </w:rPr>
              <w:t>100</w:t>
            </w:r>
          </w:p>
        </w:tc>
        <w:tc>
          <w:tcPr>
            <w:tcW w:w="1387" w:type="dxa"/>
          </w:tcPr>
          <w:p>
            <w:pPr>
              <w:pStyle w:val="TableParagraph"/>
              <w:spacing w:before="50"/>
              <w:ind w:left="316" w:right="296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sz w:val="18"/>
              </w:rPr>
              <w:t>100</w:t>
            </w:r>
          </w:p>
        </w:tc>
        <w:tc>
          <w:tcPr>
            <w:tcW w:w="1356" w:type="dxa"/>
          </w:tcPr>
          <w:p>
            <w:pPr>
              <w:pStyle w:val="TableParagraph"/>
              <w:spacing w:before="52"/>
              <w:ind w:left="317" w:right="29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sz w:val="18"/>
              </w:rPr>
              <w:t>150</w:t>
            </w:r>
          </w:p>
        </w:tc>
      </w:tr>
      <w:tr>
        <w:trPr>
          <w:trHeight w:val="628" w:hRule="atLeast"/>
        </w:trPr>
        <w:tc>
          <w:tcPr>
            <w:tcW w:w="866" w:type="dxa"/>
          </w:tcPr>
          <w:p>
            <w:pPr>
              <w:pStyle w:val="TableParagraph"/>
              <w:spacing w:before="50"/>
              <w:ind w:left="11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2128" w:type="dxa"/>
          </w:tcPr>
          <w:p>
            <w:pPr>
              <w:pStyle w:val="TableParagraph"/>
              <w:spacing w:before="38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灵长类精饲料</w:t>
            </w:r>
          </w:p>
        </w:tc>
        <w:tc>
          <w:tcPr>
            <w:tcW w:w="1389" w:type="dxa"/>
          </w:tcPr>
          <w:p>
            <w:pPr>
              <w:pStyle w:val="TableParagraph"/>
              <w:spacing w:before="50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200-</w:t>
            </w:r>
            <w:r>
              <w:rPr>
                <w:rFonts w:ascii="Times New Roman"/>
                <w:spacing w:val="-5"/>
                <w:sz w:val="18"/>
              </w:rPr>
              <w:t>240</w:t>
            </w:r>
          </w:p>
        </w:tc>
        <w:tc>
          <w:tcPr>
            <w:tcW w:w="1389" w:type="dxa"/>
          </w:tcPr>
          <w:p>
            <w:pPr>
              <w:pStyle w:val="TableParagraph"/>
              <w:spacing w:before="50"/>
              <w:ind w:left="317" w:right="296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2"/>
                <w:sz w:val="18"/>
              </w:rPr>
              <w:t>30-</w:t>
            </w:r>
            <w:r>
              <w:rPr>
                <w:rFonts w:ascii="Times New Roman"/>
                <w:spacing w:val="-7"/>
                <w:sz w:val="18"/>
              </w:rPr>
              <w:t>35</w:t>
            </w:r>
          </w:p>
        </w:tc>
        <w:tc>
          <w:tcPr>
            <w:tcW w:w="1389" w:type="dxa"/>
          </w:tcPr>
          <w:p>
            <w:pPr>
              <w:pStyle w:val="TableParagraph"/>
              <w:spacing w:before="50"/>
              <w:ind w:left="395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160-</w:t>
            </w:r>
            <w:r>
              <w:rPr>
                <w:rFonts w:ascii="Times New Roman"/>
                <w:spacing w:val="-5"/>
                <w:sz w:val="18"/>
              </w:rPr>
              <w:t>180</w:t>
            </w:r>
          </w:p>
        </w:tc>
        <w:tc>
          <w:tcPr>
            <w:tcW w:w="1387" w:type="dxa"/>
          </w:tcPr>
          <w:p>
            <w:pPr>
              <w:pStyle w:val="TableParagraph"/>
              <w:spacing w:before="50"/>
              <w:ind w:left="316" w:right="299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100-</w:t>
            </w:r>
            <w:r>
              <w:rPr>
                <w:rFonts w:ascii="Times New Roman"/>
                <w:spacing w:val="-5"/>
                <w:sz w:val="18"/>
              </w:rPr>
              <w:t>120</w:t>
            </w:r>
          </w:p>
        </w:tc>
        <w:tc>
          <w:tcPr>
            <w:tcW w:w="1356" w:type="dxa"/>
          </w:tcPr>
          <w:p>
            <w:pPr>
              <w:pStyle w:val="TableParagraph"/>
              <w:spacing w:before="50"/>
              <w:ind w:left="316" w:right="297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300-</w:t>
            </w:r>
            <w:r>
              <w:rPr>
                <w:rFonts w:ascii="Times New Roman"/>
                <w:spacing w:val="-5"/>
                <w:sz w:val="18"/>
              </w:rPr>
              <w:t>450</w:t>
            </w:r>
          </w:p>
        </w:tc>
      </w:tr>
      <w:tr>
        <w:trPr>
          <w:trHeight w:val="405" w:hRule="atLeast"/>
        </w:trPr>
        <w:tc>
          <w:tcPr>
            <w:tcW w:w="866" w:type="dxa"/>
          </w:tcPr>
          <w:p>
            <w:pPr>
              <w:pStyle w:val="TableParagraph"/>
              <w:spacing w:before="50"/>
              <w:ind w:left="11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2128" w:type="dxa"/>
          </w:tcPr>
          <w:p>
            <w:pPr>
              <w:pStyle w:val="TableParagraph"/>
              <w:spacing w:before="38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杂食颗粒饲料</w:t>
            </w:r>
          </w:p>
        </w:tc>
        <w:tc>
          <w:tcPr>
            <w:tcW w:w="1389" w:type="dxa"/>
          </w:tcPr>
          <w:p>
            <w:pPr>
              <w:pStyle w:val="TableParagraph"/>
              <w:spacing w:before="50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400-</w:t>
            </w:r>
            <w:r>
              <w:rPr>
                <w:rFonts w:ascii="Times New Roman"/>
                <w:spacing w:val="-5"/>
                <w:sz w:val="18"/>
              </w:rPr>
              <w:t>450</w:t>
            </w:r>
          </w:p>
        </w:tc>
        <w:tc>
          <w:tcPr>
            <w:tcW w:w="1389" w:type="dxa"/>
          </w:tcPr>
          <w:p>
            <w:pPr>
              <w:pStyle w:val="TableParagraph"/>
              <w:spacing w:before="50"/>
              <w:ind w:left="317" w:right="296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2"/>
                <w:sz w:val="18"/>
              </w:rPr>
              <w:t>15-</w:t>
            </w:r>
            <w:r>
              <w:rPr>
                <w:rFonts w:ascii="Times New Roman"/>
                <w:spacing w:val="-7"/>
                <w:sz w:val="18"/>
              </w:rPr>
              <w:t>20</w:t>
            </w:r>
          </w:p>
        </w:tc>
        <w:tc>
          <w:tcPr>
            <w:tcW w:w="1389" w:type="dxa"/>
          </w:tcPr>
          <w:p>
            <w:pPr>
              <w:pStyle w:val="TableParagraph"/>
              <w:spacing w:before="50"/>
              <w:ind w:left="317" w:right="30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sz w:val="18"/>
              </w:rPr>
              <w:t>150</w:t>
            </w:r>
          </w:p>
        </w:tc>
        <w:tc>
          <w:tcPr>
            <w:tcW w:w="1387" w:type="dxa"/>
          </w:tcPr>
          <w:p>
            <w:pPr>
              <w:pStyle w:val="TableParagraph"/>
              <w:spacing w:before="50"/>
              <w:ind w:left="316" w:right="30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2"/>
                <w:sz w:val="18"/>
              </w:rPr>
              <w:t>90-</w:t>
            </w:r>
            <w:r>
              <w:rPr>
                <w:rFonts w:ascii="Times New Roman"/>
                <w:spacing w:val="-5"/>
                <w:sz w:val="18"/>
              </w:rPr>
              <w:t>100</w:t>
            </w:r>
          </w:p>
        </w:tc>
        <w:tc>
          <w:tcPr>
            <w:tcW w:w="1356" w:type="dxa"/>
          </w:tcPr>
          <w:p>
            <w:pPr>
              <w:pStyle w:val="TableParagraph"/>
              <w:spacing w:before="50"/>
              <w:ind w:left="315" w:right="297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2"/>
                <w:sz w:val="18"/>
              </w:rPr>
              <w:t>75-</w:t>
            </w:r>
            <w:r>
              <w:rPr>
                <w:rFonts w:ascii="Times New Roman"/>
                <w:spacing w:val="-5"/>
                <w:sz w:val="18"/>
              </w:rPr>
              <w:t>100</w:t>
            </w:r>
          </w:p>
        </w:tc>
      </w:tr>
    </w:tbl>
    <w:p>
      <w:pPr>
        <w:pStyle w:val="BodyText"/>
        <w:spacing w:before="9"/>
        <w:rPr>
          <w:sz w:val="36"/>
        </w:rPr>
      </w:pPr>
    </w:p>
    <w:p>
      <w:pPr>
        <w:pStyle w:val="ListParagraph"/>
        <w:numPr>
          <w:ilvl w:val="2"/>
          <w:numId w:val="2"/>
        </w:numPr>
        <w:tabs>
          <w:tab w:pos="872" w:val="left" w:leader="none"/>
        </w:tabs>
        <w:spacing w:line="364" w:lineRule="auto" w:before="0" w:after="0"/>
        <w:ind w:left="152" w:right="671" w:firstLine="480"/>
        <w:jc w:val="left"/>
        <w:rPr>
          <w:sz w:val="24"/>
        </w:rPr>
      </w:pPr>
      <w:r>
        <w:rPr>
          <w:spacing w:val="-2"/>
          <w:sz w:val="24"/>
        </w:rPr>
        <w:t>按照采购人的配方，选用优质的饲料原料生产成成品,采用恰当的加工工艺生产成成</w:t>
      </w:r>
      <w:r>
        <w:rPr>
          <w:spacing w:val="-6"/>
          <w:sz w:val="24"/>
        </w:rPr>
        <w:t>品。</w:t>
      </w:r>
    </w:p>
    <w:p>
      <w:pPr>
        <w:pStyle w:val="ListParagraph"/>
        <w:numPr>
          <w:ilvl w:val="2"/>
          <w:numId w:val="2"/>
        </w:numPr>
        <w:tabs>
          <w:tab w:pos="872" w:val="left" w:leader="none"/>
        </w:tabs>
        <w:spacing w:line="306" w:lineRule="exact" w:before="0" w:after="0"/>
        <w:ind w:left="872" w:right="0" w:hanging="240"/>
        <w:jc w:val="left"/>
        <w:rPr>
          <w:sz w:val="24"/>
        </w:rPr>
      </w:pPr>
      <w:r>
        <w:rPr>
          <w:spacing w:val="-1"/>
          <w:sz w:val="24"/>
        </w:rPr>
        <w:t>饲料成品的营养成分含量达到采购人的要求。</w:t>
      </w:r>
    </w:p>
    <w:p>
      <w:pPr>
        <w:pStyle w:val="ListParagraph"/>
        <w:numPr>
          <w:ilvl w:val="2"/>
          <w:numId w:val="2"/>
        </w:numPr>
        <w:tabs>
          <w:tab w:pos="872" w:val="left" w:leader="none"/>
        </w:tabs>
        <w:spacing w:line="240" w:lineRule="auto" w:before="160" w:after="0"/>
        <w:ind w:left="872" w:right="0" w:hanging="240"/>
        <w:jc w:val="left"/>
        <w:rPr>
          <w:sz w:val="24"/>
        </w:rPr>
      </w:pPr>
      <w:r>
        <w:rPr>
          <w:spacing w:val="-1"/>
          <w:sz w:val="24"/>
        </w:rPr>
        <w:t>严格按照保质期的要求进行订单生产，以免动物采食过期饲料。</w:t>
      </w:r>
    </w:p>
    <w:p>
      <w:pPr>
        <w:pStyle w:val="ListParagraph"/>
        <w:numPr>
          <w:ilvl w:val="2"/>
          <w:numId w:val="2"/>
        </w:numPr>
        <w:tabs>
          <w:tab w:pos="872" w:val="left" w:leader="none"/>
        </w:tabs>
        <w:spacing w:line="240" w:lineRule="auto" w:before="158" w:after="0"/>
        <w:ind w:left="872" w:right="0" w:hanging="240"/>
        <w:jc w:val="left"/>
        <w:rPr>
          <w:sz w:val="24"/>
        </w:rPr>
      </w:pPr>
      <w:r>
        <w:rPr>
          <w:spacing w:val="-1"/>
          <w:sz w:val="24"/>
        </w:rPr>
        <w:t>饲料无发霉、结块、异味、异物。</w:t>
      </w:r>
    </w:p>
    <w:p>
      <w:pPr>
        <w:pStyle w:val="ListParagraph"/>
        <w:numPr>
          <w:ilvl w:val="2"/>
          <w:numId w:val="2"/>
        </w:numPr>
        <w:tabs>
          <w:tab w:pos="872" w:val="left" w:leader="none"/>
        </w:tabs>
        <w:spacing w:line="362" w:lineRule="auto" w:before="161" w:after="0"/>
        <w:ind w:left="152" w:right="251" w:firstLine="480"/>
        <w:jc w:val="left"/>
        <w:rPr>
          <w:sz w:val="24"/>
        </w:rPr>
      </w:pPr>
      <w:r>
        <w:rPr>
          <w:spacing w:val="-4"/>
          <w:sz w:val="24"/>
        </w:rPr>
        <w:t>各饲料原料及颗粒饲料中砷、铅、氟、铬、汞、镉、霉菌、黄曲霉素 </w:t>
      </w:r>
      <w:r>
        <w:rPr>
          <w:spacing w:val="-2"/>
          <w:sz w:val="24"/>
        </w:rPr>
        <w:t>B1、农药残留的含</w:t>
      </w:r>
      <w:r>
        <w:rPr>
          <w:sz w:val="24"/>
        </w:rPr>
        <w:t>量符合国家饲料卫生标准， 不得检出沙门氏菌。</w:t>
      </w:r>
    </w:p>
    <w:p>
      <w:pPr>
        <w:pStyle w:val="ListParagraph"/>
        <w:numPr>
          <w:ilvl w:val="2"/>
          <w:numId w:val="2"/>
        </w:numPr>
        <w:tabs>
          <w:tab w:pos="872" w:val="left" w:leader="none"/>
        </w:tabs>
        <w:spacing w:line="362" w:lineRule="auto" w:before="5" w:after="0"/>
        <w:ind w:left="152" w:right="311" w:firstLine="480"/>
        <w:jc w:val="left"/>
        <w:rPr>
          <w:sz w:val="24"/>
        </w:rPr>
      </w:pPr>
      <w:r>
        <w:rPr>
          <w:spacing w:val="-2"/>
          <w:sz w:val="24"/>
        </w:rPr>
        <w:t>无毒材料的编织袋包装；包装袋双层封口，紧密；包装袋上注明产品名称及产品主要营养指标最低含量，生产日期、保质期。</w:t>
      </w:r>
    </w:p>
    <w:p>
      <w:pPr>
        <w:pStyle w:val="ListParagraph"/>
        <w:numPr>
          <w:ilvl w:val="2"/>
          <w:numId w:val="2"/>
        </w:numPr>
        <w:tabs>
          <w:tab w:pos="872" w:val="left" w:leader="none"/>
        </w:tabs>
        <w:spacing w:line="362" w:lineRule="auto" w:before="5" w:after="0"/>
        <w:ind w:left="152" w:right="311" w:firstLine="480"/>
        <w:jc w:val="left"/>
        <w:rPr>
          <w:sz w:val="24"/>
        </w:rPr>
      </w:pPr>
      <w:r>
        <w:rPr>
          <w:spacing w:val="-2"/>
          <w:sz w:val="24"/>
        </w:rPr>
        <w:t>提供每批次货物的产品合格证；采购人不定期进行取样送检，进行各类饲料主要营养指标含量测定(每年至少 </w:t>
      </w:r>
      <w:r>
        <w:rPr>
          <w:sz w:val="24"/>
        </w:rPr>
        <w:t>2</w:t>
      </w:r>
      <w:r>
        <w:rPr>
          <w:spacing w:val="-5"/>
          <w:sz w:val="24"/>
        </w:rPr>
        <w:t> 次)，检测费用由供应商支付。</w:t>
      </w:r>
    </w:p>
    <w:p>
      <w:pPr>
        <w:pStyle w:val="ListParagraph"/>
        <w:numPr>
          <w:ilvl w:val="2"/>
          <w:numId w:val="2"/>
        </w:numPr>
        <w:tabs>
          <w:tab w:pos="872" w:val="left" w:leader="none"/>
        </w:tabs>
        <w:spacing w:line="240" w:lineRule="auto" w:before="84" w:after="0"/>
        <w:ind w:left="872" w:right="0" w:hanging="240"/>
        <w:jc w:val="left"/>
        <w:rPr>
          <w:sz w:val="24"/>
        </w:rPr>
      </w:pPr>
      <w:r>
        <w:rPr>
          <w:spacing w:val="-1"/>
          <w:sz w:val="24"/>
        </w:rPr>
        <w:t>送货时提供有效的饲料产品生产厂家的生产许可证。</w:t>
      </w:r>
    </w:p>
    <w:p>
      <w:pPr>
        <w:pStyle w:val="Heading2"/>
      </w:pPr>
      <w:r>
        <w:rPr>
          <w:spacing w:val="-2"/>
        </w:rPr>
        <w:t>（四）</w:t>
      </w:r>
      <w:r>
        <w:rPr>
          <w:spacing w:val="-4"/>
        </w:rPr>
        <w:t>配送要求</w:t>
      </w:r>
    </w:p>
    <w:p>
      <w:pPr>
        <w:pStyle w:val="BodyText"/>
        <w:spacing w:line="364" w:lineRule="auto" w:before="5"/>
        <w:ind w:left="152" w:right="311" w:firstLine="480"/>
        <w:jc w:val="both"/>
      </w:pPr>
      <w:r>
        <w:rPr>
          <w:spacing w:val="-2"/>
        </w:rPr>
        <w:t>送货上门：根据采购人通知要求的饲料种类、数量、送货时间将饲料送达采购人饲料室，并卸货到颗粒饲料库房。由饲料室工作人员当面进行数量和质量的验收，并在验收单上签字确</w:t>
      </w:r>
      <w:r>
        <w:rPr>
          <w:spacing w:val="-6"/>
        </w:rPr>
        <w:t>定。</w:t>
      </w:r>
    </w:p>
    <w:p>
      <w:pPr>
        <w:pStyle w:val="Heading2"/>
        <w:spacing w:line="307" w:lineRule="exact" w:before="0"/>
      </w:pPr>
      <w:r>
        <w:rPr>
          <w:spacing w:val="-2"/>
        </w:rPr>
        <w:t>（五）</w:t>
      </w:r>
      <w:r>
        <w:rPr>
          <w:spacing w:val="-4"/>
        </w:rPr>
        <w:t>其他要求</w:t>
      </w:r>
    </w:p>
    <w:p>
      <w:pPr>
        <w:pStyle w:val="BodyText"/>
        <w:spacing w:line="364" w:lineRule="auto" w:before="4"/>
        <w:ind w:left="152" w:right="311" w:firstLine="480"/>
        <w:jc w:val="both"/>
      </w:pPr>
      <w:r>
        <w:rPr>
          <w:spacing w:val="-2"/>
        </w:rPr>
        <w:t>应严格遵守国家相关规定，一经发现供应以上食品出现以下任一情况，采购人有权将全部货物退回给供货单位，另将取消供货资格，没收供货单位全部履约保证金，供货单位承担由此造成的经济责任和法律责任。</w:t>
      </w:r>
    </w:p>
    <w:p>
      <w:pPr>
        <w:spacing w:after="0" w:line="364" w:lineRule="auto"/>
        <w:jc w:val="both"/>
        <w:sectPr>
          <w:type w:val="continuous"/>
          <w:pgSz w:w="11910" w:h="16840"/>
          <w:pgMar w:top="1100" w:bottom="280" w:left="980" w:right="620"/>
        </w:sectPr>
      </w:pPr>
    </w:p>
    <w:p>
      <w:pPr>
        <w:pStyle w:val="ListParagraph"/>
        <w:numPr>
          <w:ilvl w:val="0"/>
          <w:numId w:val="3"/>
        </w:numPr>
        <w:tabs>
          <w:tab w:pos="872" w:val="left" w:leader="none"/>
        </w:tabs>
        <w:spacing w:line="364" w:lineRule="auto" w:before="37" w:after="0"/>
        <w:ind w:left="152" w:right="311" w:firstLine="480"/>
        <w:jc w:val="left"/>
        <w:rPr>
          <w:sz w:val="24"/>
        </w:rPr>
      </w:pPr>
      <w:r>
        <w:rPr>
          <w:spacing w:val="-2"/>
          <w:sz w:val="24"/>
        </w:rPr>
        <w:t>腐败变质、油脂酸败、霉变、生虫、混有异物或者其他感官性状异常，对动物健康有害</w:t>
      </w:r>
      <w:r>
        <w:rPr>
          <w:spacing w:val="-6"/>
          <w:sz w:val="24"/>
        </w:rPr>
        <w:t>的；</w:t>
      </w:r>
    </w:p>
    <w:p>
      <w:pPr>
        <w:pStyle w:val="ListParagraph"/>
        <w:numPr>
          <w:ilvl w:val="0"/>
          <w:numId w:val="3"/>
        </w:numPr>
        <w:tabs>
          <w:tab w:pos="872" w:val="left" w:leader="none"/>
        </w:tabs>
        <w:spacing w:line="240" w:lineRule="auto" w:before="1" w:after="0"/>
        <w:ind w:left="872" w:right="0" w:hanging="240"/>
        <w:jc w:val="left"/>
        <w:rPr>
          <w:sz w:val="24"/>
        </w:rPr>
      </w:pPr>
      <w:r>
        <w:rPr>
          <w:spacing w:val="-1"/>
          <w:sz w:val="24"/>
        </w:rPr>
        <w:t>含有毒、有害物质或者被有害物质污染，对动物健康有害的；</w:t>
      </w:r>
    </w:p>
    <w:p>
      <w:pPr>
        <w:pStyle w:val="ListParagraph"/>
        <w:numPr>
          <w:ilvl w:val="0"/>
          <w:numId w:val="3"/>
        </w:numPr>
        <w:tabs>
          <w:tab w:pos="872" w:val="left" w:leader="none"/>
        </w:tabs>
        <w:spacing w:line="240" w:lineRule="auto" w:before="158" w:after="0"/>
        <w:ind w:left="872" w:right="0" w:hanging="240"/>
        <w:jc w:val="left"/>
        <w:rPr>
          <w:sz w:val="24"/>
        </w:rPr>
      </w:pPr>
      <w:r>
        <w:rPr>
          <w:spacing w:val="-1"/>
          <w:sz w:val="24"/>
        </w:rPr>
        <w:t>原料掺假、掺杂、伪造，影响营养、卫生的；</w:t>
      </w:r>
    </w:p>
    <w:p>
      <w:pPr>
        <w:pStyle w:val="ListParagraph"/>
        <w:numPr>
          <w:ilvl w:val="0"/>
          <w:numId w:val="3"/>
        </w:numPr>
        <w:tabs>
          <w:tab w:pos="872" w:val="left" w:leader="none"/>
        </w:tabs>
        <w:spacing w:line="240" w:lineRule="auto" w:before="160" w:after="0"/>
        <w:ind w:left="872" w:right="0" w:hanging="240"/>
        <w:jc w:val="left"/>
        <w:rPr>
          <w:sz w:val="24"/>
        </w:rPr>
      </w:pPr>
      <w:r>
        <w:rPr>
          <w:spacing w:val="-1"/>
          <w:sz w:val="24"/>
        </w:rPr>
        <w:t>用非饲料原料加工的，加入非饲料用化学物质或者将非饲料当作饲料的；</w:t>
      </w:r>
    </w:p>
    <w:p>
      <w:pPr>
        <w:pStyle w:val="ListParagraph"/>
        <w:numPr>
          <w:ilvl w:val="0"/>
          <w:numId w:val="3"/>
        </w:numPr>
        <w:tabs>
          <w:tab w:pos="872" w:val="left" w:leader="none"/>
        </w:tabs>
        <w:spacing w:line="240" w:lineRule="auto" w:before="158" w:after="0"/>
        <w:ind w:left="872" w:right="0" w:hanging="240"/>
        <w:jc w:val="left"/>
        <w:rPr>
          <w:sz w:val="24"/>
        </w:rPr>
      </w:pPr>
      <w:r>
        <w:rPr>
          <w:spacing w:val="-1"/>
          <w:sz w:val="24"/>
        </w:rPr>
        <w:t>对包装上标有保质期的产品，超过保质期限的。</w:t>
      </w:r>
    </w:p>
    <w:p>
      <w:pPr>
        <w:pStyle w:val="ListParagraph"/>
        <w:numPr>
          <w:ilvl w:val="0"/>
          <w:numId w:val="3"/>
        </w:numPr>
        <w:tabs>
          <w:tab w:pos="872" w:val="left" w:leader="none"/>
        </w:tabs>
        <w:spacing w:line="240" w:lineRule="auto" w:before="161" w:after="0"/>
        <w:ind w:left="872" w:right="0" w:hanging="240"/>
        <w:jc w:val="left"/>
        <w:rPr>
          <w:sz w:val="24"/>
        </w:rPr>
      </w:pPr>
      <w:r>
        <w:rPr>
          <w:spacing w:val="-1"/>
          <w:sz w:val="24"/>
        </w:rPr>
        <w:t>供应商应具有针对本项目的实施方案。</w:t>
      </w:r>
    </w:p>
    <w:p>
      <w:pPr>
        <w:pStyle w:val="ListParagraph"/>
        <w:numPr>
          <w:ilvl w:val="0"/>
          <w:numId w:val="3"/>
        </w:numPr>
        <w:tabs>
          <w:tab w:pos="872" w:val="left" w:leader="none"/>
        </w:tabs>
        <w:spacing w:line="240" w:lineRule="auto" w:before="158" w:after="0"/>
        <w:ind w:left="872" w:right="0" w:hanging="240"/>
        <w:jc w:val="left"/>
        <w:rPr>
          <w:sz w:val="24"/>
        </w:rPr>
      </w:pPr>
      <w:r>
        <w:rPr>
          <w:spacing w:val="-1"/>
          <w:sz w:val="24"/>
        </w:rPr>
        <w:t>供应商应具有履约能力，有从事类似项目的业绩，为本项目配备了服务人员。</w:t>
      </w:r>
    </w:p>
    <w:p>
      <w:pPr>
        <w:pStyle w:val="ListParagraph"/>
        <w:numPr>
          <w:ilvl w:val="0"/>
          <w:numId w:val="3"/>
        </w:numPr>
        <w:tabs>
          <w:tab w:pos="872" w:val="left" w:leader="none"/>
        </w:tabs>
        <w:spacing w:line="362" w:lineRule="auto" w:before="160" w:after="0"/>
        <w:ind w:left="152" w:right="311" w:firstLine="480"/>
        <w:jc w:val="left"/>
        <w:rPr>
          <w:sz w:val="24"/>
        </w:rPr>
      </w:pPr>
      <w:r>
        <w:rPr>
          <w:spacing w:val="-2"/>
          <w:sz w:val="24"/>
        </w:rPr>
        <w:t>供应商委派的项目负责人，在项目履约过程中不得随意更换，若确需更换，供应商应至</w:t>
      </w:r>
      <w:r>
        <w:rPr>
          <w:spacing w:val="-11"/>
          <w:sz w:val="24"/>
        </w:rPr>
        <w:t>少 </w:t>
      </w:r>
      <w:r>
        <w:rPr>
          <w:sz w:val="24"/>
        </w:rPr>
        <w:t>15</w:t>
      </w:r>
      <w:r>
        <w:rPr>
          <w:spacing w:val="-5"/>
          <w:sz w:val="24"/>
        </w:rPr>
        <w:t> 日前向采购人申请，经采购人同意后方可更换。</w:t>
      </w:r>
    </w:p>
    <w:p>
      <w:pPr>
        <w:pStyle w:val="ListParagraph"/>
        <w:numPr>
          <w:ilvl w:val="0"/>
          <w:numId w:val="3"/>
        </w:numPr>
        <w:tabs>
          <w:tab w:pos="872" w:val="left" w:leader="none"/>
        </w:tabs>
        <w:spacing w:line="240" w:lineRule="auto" w:before="85" w:after="0"/>
        <w:ind w:left="872" w:right="0" w:hanging="240"/>
        <w:jc w:val="left"/>
        <w:rPr>
          <w:sz w:val="24"/>
        </w:rPr>
      </w:pPr>
      <w:r>
        <w:rPr>
          <w:sz w:val="24"/>
        </w:rPr>
        <w:t>配送车辆应符合相关卫生要求，做到每日清洗、消毒并提供消毒记录。（提供承诺函</w:t>
      </w:r>
      <w:r>
        <w:rPr>
          <w:spacing w:val="-10"/>
          <w:sz w:val="24"/>
        </w:rPr>
        <w:t>）</w:t>
      </w:r>
    </w:p>
    <w:p>
      <w:pPr>
        <w:pStyle w:val="ListParagraph"/>
        <w:numPr>
          <w:ilvl w:val="0"/>
          <w:numId w:val="3"/>
        </w:numPr>
        <w:tabs>
          <w:tab w:pos="992" w:val="left" w:leader="none"/>
        </w:tabs>
        <w:spacing w:line="362" w:lineRule="auto" w:before="81" w:after="0"/>
        <w:ind w:left="152" w:right="431" w:firstLine="480"/>
        <w:jc w:val="left"/>
        <w:rPr>
          <w:sz w:val="24"/>
        </w:rPr>
      </w:pPr>
      <w:r>
        <w:rPr>
          <w:spacing w:val="-2"/>
          <w:sz w:val="24"/>
        </w:rPr>
        <w:t>因供应商原因导致的安全事故（包含但不限于产品安全事故、人身安全事故等），</w:t>
      </w:r>
      <w:r>
        <w:rPr>
          <w:spacing w:val="-2"/>
          <w:sz w:val="24"/>
        </w:rPr>
        <w:t>供应商自行承担由此导致的法律、经济等所有责任。（提供承诺函）</w:t>
      </w:r>
    </w:p>
    <w:p>
      <w:pPr>
        <w:pStyle w:val="Heading2"/>
        <w:spacing w:before="84"/>
        <w:ind w:left="392"/>
      </w:pPr>
      <w:r>
        <w:rPr>
          <w:spacing w:val="-4"/>
        </w:rPr>
        <w:t>六、其他要求</w:t>
      </w:r>
    </w:p>
    <w:p>
      <w:pPr>
        <w:pStyle w:val="BodyText"/>
        <w:spacing w:before="5"/>
        <w:rPr>
          <w:b/>
          <w:sz w:val="17"/>
        </w:rPr>
      </w:pPr>
    </w:p>
    <w:p>
      <w:pPr>
        <w:pStyle w:val="BodyText"/>
        <w:ind w:left="632"/>
      </w:pPr>
      <w:r>
        <w:rPr/>
        <w:t>1</w:t>
      </w:r>
      <w:r>
        <w:rPr>
          <w:spacing w:val="-1"/>
        </w:rPr>
        <w:t>、供应商应具有针对本项目的实施方案。</w:t>
      </w:r>
    </w:p>
    <w:p>
      <w:pPr>
        <w:pStyle w:val="BodyText"/>
        <w:spacing w:before="173"/>
        <w:ind w:left="632"/>
      </w:pPr>
      <w:r>
        <w:rPr/>
        <w:t>2</w:t>
      </w:r>
      <w:r>
        <w:rPr>
          <w:spacing w:val="-1"/>
        </w:rPr>
        <w:t>、供应商应配备专门的运输车辆和具有相关经验的服务人员。</w:t>
      </w:r>
    </w:p>
    <w:p>
      <w:pPr>
        <w:pStyle w:val="BodyText"/>
        <w:spacing w:line="374" w:lineRule="auto" w:before="172"/>
        <w:ind w:left="152" w:right="231" w:firstLine="480"/>
        <w:rPr>
          <w:b/>
        </w:rPr>
      </w:pPr>
      <w:r>
        <w:rPr>
          <w:spacing w:val="-2"/>
        </w:rPr>
        <w:t>3、在装货、运输、卸货等服务工程中导致的安全事故（包含但不限于产品安全事故、人身安全事故等</w:t>
      </w:r>
      <w:r>
        <w:rPr>
          <w:spacing w:val="-70"/>
        </w:rPr>
        <w:t>），</w:t>
      </w:r>
      <w:r>
        <w:rPr>
          <w:spacing w:val="-7"/>
        </w:rPr>
        <w:t>供应商自行承担由此导致的法律、经济等所有责任</w:t>
      </w:r>
      <w:r>
        <w:rPr>
          <w:spacing w:val="-140"/>
        </w:rPr>
        <w:t>。</w:t>
      </w:r>
      <w:r>
        <w:rPr>
          <w:b/>
          <w:spacing w:val="-2"/>
        </w:rPr>
        <w:t>（</w:t>
      </w:r>
      <w:r>
        <w:rPr>
          <w:b/>
          <w:spacing w:val="-11"/>
        </w:rPr>
        <w:t>实质性要求，提供承诺函</w:t>
      </w:r>
      <w:r>
        <w:rPr>
          <w:b/>
          <w:spacing w:val="-10"/>
        </w:rPr>
        <w:t>）</w:t>
      </w:r>
    </w:p>
    <w:p>
      <w:pPr>
        <w:pStyle w:val="Heading1"/>
        <w:spacing w:line="342" w:lineRule="exact"/>
      </w:pPr>
      <w:r>
        <w:rPr>
          <w:spacing w:val="-3"/>
        </w:rPr>
        <w:t>三、联系人及联系电话</w:t>
      </w:r>
    </w:p>
    <w:p>
      <w:pPr>
        <w:pStyle w:val="BodyText"/>
        <w:rPr>
          <w:b/>
          <w:sz w:val="30"/>
        </w:rPr>
      </w:pPr>
    </w:p>
    <w:p>
      <w:pPr>
        <w:spacing w:before="232"/>
        <w:ind w:left="793" w:right="0" w:firstLine="0"/>
        <w:jc w:val="left"/>
        <w:rPr>
          <w:b/>
          <w:sz w:val="30"/>
        </w:rPr>
      </w:pPr>
      <w:r>
        <w:rPr>
          <w:b/>
          <w:spacing w:val="-4"/>
          <w:sz w:val="30"/>
        </w:rPr>
        <w:t>四、营业执照</w:t>
      </w: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spacing w:before="1"/>
        <w:rPr>
          <w:b/>
          <w:sz w:val="27"/>
        </w:rPr>
      </w:pPr>
    </w:p>
    <w:p>
      <w:pPr>
        <w:tabs>
          <w:tab w:pos="8106" w:val="left" w:leader="none"/>
          <w:tab w:pos="9155" w:val="left" w:leader="none"/>
        </w:tabs>
        <w:spacing w:line="312" w:lineRule="auto" w:before="0"/>
        <w:ind w:left="7352" w:right="551" w:firstLine="0"/>
        <w:jc w:val="left"/>
        <w:rPr>
          <w:sz w:val="30"/>
        </w:rPr>
      </w:pPr>
      <w:r>
        <w:rPr>
          <w:spacing w:val="-2"/>
          <w:sz w:val="30"/>
        </w:rPr>
        <w:t>公司名称（盖章</w:t>
      </w:r>
      <w:r>
        <w:rPr>
          <w:spacing w:val="-2"/>
          <w:sz w:val="30"/>
        </w:rPr>
        <w:t>）</w:t>
      </w:r>
      <w:r>
        <w:rPr>
          <w:spacing w:val="-10"/>
          <w:sz w:val="30"/>
        </w:rPr>
        <w:t>年</w:t>
      </w:r>
      <w:r>
        <w:rPr>
          <w:sz w:val="30"/>
        </w:rPr>
        <w:tab/>
      </w:r>
      <w:r>
        <w:rPr>
          <w:spacing w:val="-10"/>
          <w:sz w:val="30"/>
        </w:rPr>
        <w:t>月</w:t>
      </w:r>
      <w:r>
        <w:rPr>
          <w:sz w:val="30"/>
        </w:rPr>
        <w:tab/>
      </w:r>
      <w:r>
        <w:rPr>
          <w:spacing w:val="-10"/>
          <w:sz w:val="30"/>
        </w:rPr>
        <w:t>日</w:t>
      </w:r>
    </w:p>
    <w:sectPr>
      <w:pgSz w:w="11910" w:h="16840"/>
      <w:pgMar w:top="1080" w:bottom="280" w:left="98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宋体">
    <w:altName w:val="宋体"/>
    <w:charset w:val="86"/>
    <w:family w:val="auto"/>
    <w:pitch w:val="variable"/>
  </w:font>
  <w:font w:name="仿宋">
    <w:altName w:val="仿宋"/>
    <w:charset w:val="86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152" w:hanging="241"/>
        <w:jc w:val="left"/>
      </w:pPr>
      <w:rPr>
        <w:rFonts w:hint="default" w:ascii="宋体" w:hAnsi="宋体" w:eastAsia="宋体" w:cs="宋体"/>
        <w:b w:val="0"/>
        <w:bCs w:val="0"/>
        <w:i w:val="0"/>
        <w:iCs w:val="0"/>
        <w:spacing w:val="0"/>
        <w:w w:val="99"/>
        <w:sz w:val="22"/>
        <w:szCs w:val="22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174" w:hanging="241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189" w:hanging="241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203" w:hanging="241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218" w:hanging="241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233" w:hanging="241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247" w:hanging="241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7262" w:hanging="241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8277" w:hanging="241"/>
      </w:pPr>
      <w:rPr>
        <w:rFonts w:hint="default"/>
        <w:lang w:val="en-US" w:eastAsia="zh-CN" w:bidi="ar-SA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872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zh-CN" w:bidi="ar-SA"/>
      </w:rPr>
    </w:lvl>
    <w:lvl w:ilvl="1">
      <w:start w:val="1"/>
      <w:numFmt w:val="decimal"/>
      <w:lvlText w:val="%1.%2"/>
      <w:lvlJc w:val="left"/>
      <w:pPr>
        <w:ind w:left="1112" w:hanging="480"/>
        <w:jc w:val="right"/>
      </w:pPr>
      <w:rPr>
        <w:rFonts w:hint="default"/>
        <w:spacing w:val="0"/>
        <w:w w:val="100"/>
        <w:lang w:val="en-US" w:eastAsia="zh-CN" w:bidi="ar-SA"/>
      </w:rPr>
    </w:lvl>
    <w:lvl w:ilvl="2">
      <w:start w:val="2"/>
      <w:numFmt w:val="decimal"/>
      <w:lvlText w:val="%3."/>
      <w:lvlJc w:val="left"/>
      <w:pPr>
        <w:ind w:left="152" w:hanging="241"/>
        <w:jc w:val="left"/>
      </w:pPr>
      <w:rPr>
        <w:rFonts w:hint="default" w:ascii="宋体" w:hAnsi="宋体" w:eastAsia="宋体" w:cs="宋体"/>
        <w:b w:val="0"/>
        <w:bCs w:val="0"/>
        <w:i w:val="0"/>
        <w:iCs w:val="0"/>
        <w:spacing w:val="0"/>
        <w:w w:val="99"/>
        <w:sz w:val="22"/>
        <w:szCs w:val="22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268" w:hanging="241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416" w:hanging="241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564" w:hanging="241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713" w:hanging="241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861" w:hanging="241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8009" w:hanging="241"/>
      </w:pPr>
      <w:rPr>
        <w:rFonts w:hint="default"/>
        <w:lang w:val="en-US" w:eastAsia="zh-CN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873" w:hanging="241"/>
        <w:jc w:val="left"/>
      </w:pPr>
      <w:rPr>
        <w:rFonts w:hint="default" w:ascii="宋体" w:hAnsi="宋体" w:eastAsia="宋体" w:cs="宋体"/>
        <w:b w:val="0"/>
        <w:bCs w:val="0"/>
        <w:i w:val="0"/>
        <w:iCs w:val="0"/>
        <w:spacing w:val="0"/>
        <w:w w:val="99"/>
        <w:sz w:val="22"/>
        <w:szCs w:val="22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822" w:hanging="241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765" w:hanging="241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707" w:hanging="241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650" w:hanging="241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593" w:hanging="241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535" w:hanging="241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7478" w:hanging="241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8421" w:hanging="241"/>
      </w:pPr>
      <w:rPr>
        <w:rFonts w:hint="default"/>
        <w:lang w:val="en-US" w:eastAsia="zh-CN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宋体" w:hAnsi="宋体" w:eastAsia="宋体" w:cs="宋体"/>
      <w:lang w:val="en-US" w:eastAsia="zh-CN" w:bidi="ar-SA"/>
    </w:rPr>
  </w:style>
  <w:style w:styleId="BodyText" w:type="paragraph">
    <w:name w:val="Body Text"/>
    <w:basedOn w:val="Normal"/>
    <w:uiPriority w:val="1"/>
    <w:qFormat/>
    <w:pPr/>
    <w:rPr>
      <w:rFonts w:ascii="宋体" w:hAnsi="宋体" w:eastAsia="宋体" w:cs="宋体"/>
      <w:sz w:val="24"/>
      <w:szCs w:val="24"/>
      <w:lang w:val="en-US" w:eastAsia="zh-CN" w:bidi="ar-SA"/>
    </w:rPr>
  </w:style>
  <w:style w:styleId="Heading1" w:type="paragraph">
    <w:name w:val="Heading 1"/>
    <w:basedOn w:val="Normal"/>
    <w:uiPriority w:val="1"/>
    <w:qFormat/>
    <w:pPr>
      <w:ind w:left="793"/>
      <w:outlineLvl w:val="1"/>
    </w:pPr>
    <w:rPr>
      <w:rFonts w:ascii="宋体" w:hAnsi="宋体" w:eastAsia="宋体" w:cs="宋体"/>
      <w:b/>
      <w:bCs/>
      <w:sz w:val="30"/>
      <w:szCs w:val="30"/>
      <w:lang w:val="en-US" w:eastAsia="zh-CN" w:bidi="ar-SA"/>
    </w:rPr>
  </w:style>
  <w:style w:styleId="Heading2" w:type="paragraph">
    <w:name w:val="Heading 2"/>
    <w:basedOn w:val="Normal"/>
    <w:uiPriority w:val="1"/>
    <w:qFormat/>
    <w:pPr>
      <w:spacing w:before="81"/>
      <w:ind w:left="635"/>
      <w:outlineLvl w:val="2"/>
    </w:pPr>
    <w:rPr>
      <w:rFonts w:ascii="宋体" w:hAnsi="宋体" w:eastAsia="宋体" w:cs="宋体"/>
      <w:b/>
      <w:bCs/>
      <w:sz w:val="24"/>
      <w:szCs w:val="24"/>
      <w:lang w:val="en-US" w:eastAsia="zh-CN" w:bidi="ar-SA"/>
    </w:rPr>
  </w:style>
  <w:style w:styleId="Title" w:type="paragraph">
    <w:name w:val="Title"/>
    <w:basedOn w:val="Normal"/>
    <w:uiPriority w:val="1"/>
    <w:qFormat/>
    <w:pPr>
      <w:ind w:left="152"/>
    </w:pPr>
    <w:rPr>
      <w:rFonts w:ascii="宋体" w:hAnsi="宋体" w:eastAsia="宋体" w:cs="宋体"/>
      <w:sz w:val="44"/>
      <w:szCs w:val="44"/>
      <w:lang w:val="en-US" w:eastAsia="zh-CN" w:bidi="ar-SA"/>
    </w:rPr>
  </w:style>
  <w:style w:styleId="ListParagraph" w:type="paragraph">
    <w:name w:val="List Paragraph"/>
    <w:basedOn w:val="Normal"/>
    <w:uiPriority w:val="1"/>
    <w:qFormat/>
    <w:pPr>
      <w:spacing w:before="158"/>
      <w:ind w:left="872" w:hanging="240"/>
    </w:pPr>
    <w:rPr>
      <w:rFonts w:ascii="宋体" w:hAnsi="宋体" w:eastAsia="宋体" w:cs="宋体"/>
      <w:lang w:val="en-US" w:eastAsia="zh-CN" w:bidi="ar-SA"/>
    </w:rPr>
  </w:style>
  <w:style w:styleId="TableParagraph" w:type="paragraph">
    <w:name w:val="Table Paragraph"/>
    <w:basedOn w:val="Normal"/>
    <w:uiPriority w:val="1"/>
    <w:qFormat/>
    <w:pPr/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六月雪</dc:creator>
  <dcterms:created xsi:type="dcterms:W3CDTF">2026-05-26T06:29:10Z</dcterms:created>
  <dcterms:modified xsi:type="dcterms:W3CDTF">2026-05-26T06:29:10Z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2026-05-26T00:00:00Z</vt:filetime>
  </property>
  <property fmtid="{D5CDD505-2E9C-101B-9397-08002B2CF9AE}" pid="3" name="Creator">
    <vt:lpwstr>Acrobat PDFMaker 23 Word 版</vt:lpwstr>
  </property>
  <property fmtid="{D5CDD505-2E9C-101B-9397-08002B2CF9AE}" pid="4" name="ICV">
    <vt:lpwstr>C8956FEFDAC640D386B1AE261286E05C_13</vt:lpwstr>
  </property>
  <property fmtid="{D5CDD505-2E9C-101B-9397-08002B2CF9AE}" pid="5" name="KSOProductBuildVer">
    <vt:lpwstr>2052-12.1.0.26375</vt:lpwstr>
  </property>
  <property fmtid="{D5CDD505-2E9C-101B-9397-08002B2CF9AE}" pid="6" name="KSOTemplateDocerSaveRecord">
    <vt:lpwstr>eyJoZGlkIjoiYzM1MjlmYmFkMzNjMWMwNjY5YTE3NTM5MWUwYjI3ZTUiLCJ1c2VySWQiOiI1MjIyNTYzNjEifQ==</vt:lpwstr>
  </property>
  <property fmtid="{D5CDD505-2E9C-101B-9397-08002B2CF9AE}" pid="7" name="LastSaved">
    <vt:filetime>2026-05-26T00:00:00Z</vt:filetime>
  </property>
  <property fmtid="{D5CDD505-2E9C-101B-9397-08002B2CF9AE}" pid="8" name="Producer">
    <vt:lpwstr>Adobe PDF Library 23.3.45</vt:lpwstr>
  </property>
  <property fmtid="{D5CDD505-2E9C-101B-9397-08002B2CF9AE}" pid="9" name="SourceModified">
    <vt:lpwstr>D:20260526062056</vt:lpwstr>
  </property>
</Properties>
</file>