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1E55" w14:textId="77777777" w:rsidR="009C7CBC" w:rsidRPr="00123DF1" w:rsidRDefault="009C7CBC" w:rsidP="009C7CBC">
      <w:pPr>
        <w:pStyle w:val="af2"/>
        <w:widowControl/>
        <w:ind w:right="1120" w:firstLine="420"/>
        <w:jc w:val="right"/>
        <w:rPr>
          <w:rFonts w:ascii="楷体" w:eastAsia="楷体" w:hAnsi="楷体" w:cs="Noto Sans SC" w:hint="eastAsia"/>
          <w:color w:val="000000"/>
          <w:sz w:val="28"/>
          <w:szCs w:val="28"/>
        </w:rPr>
      </w:pPr>
      <w:r w:rsidRPr="00123DF1">
        <w:rPr>
          <w:rFonts w:ascii="楷体" w:eastAsia="楷体" w:hAnsi="楷体" w:cs="Noto Sans SC" w:hint="eastAsia"/>
          <w:color w:val="000000"/>
          <w:sz w:val="28"/>
          <w:szCs w:val="28"/>
        </w:rPr>
        <w:t>成都动物园(成都市野生动物研究所)</w:t>
      </w:r>
    </w:p>
    <w:p w14:paraId="71445DD8" w14:textId="77777777" w:rsidR="009C7CBC" w:rsidRDefault="009C7CBC" w:rsidP="009C7CBC">
      <w:pPr>
        <w:pStyle w:val="af2"/>
        <w:widowControl/>
        <w:ind w:firstLine="420"/>
        <w:jc w:val="center"/>
        <w:rPr>
          <w:rFonts w:ascii="楷体" w:eastAsia="楷体" w:hAnsi="楷体" w:cs="Noto Sans SC" w:hint="eastAsia"/>
          <w:color w:val="000000"/>
          <w:sz w:val="28"/>
          <w:szCs w:val="28"/>
        </w:rPr>
      </w:pPr>
      <w:r w:rsidRPr="00123DF1">
        <w:rPr>
          <w:rFonts w:ascii="楷体" w:eastAsia="楷体" w:hAnsi="楷体" w:cs="Noto Sans SC" w:hint="eastAsia"/>
          <w:color w:val="000000"/>
          <w:sz w:val="28"/>
          <w:szCs w:val="28"/>
        </w:rPr>
        <w:t>2026年</w:t>
      </w:r>
      <w:r>
        <w:rPr>
          <w:rFonts w:ascii="楷体" w:eastAsia="楷体" w:hAnsi="楷体" w:cs="Noto Sans SC"/>
          <w:color w:val="000000"/>
          <w:sz w:val="28"/>
          <w:szCs w:val="28"/>
        </w:rPr>
        <w:t>7</w:t>
      </w:r>
      <w:r w:rsidRPr="00123DF1">
        <w:rPr>
          <w:rFonts w:ascii="楷体" w:eastAsia="楷体" w:hAnsi="楷体" w:cs="Noto Sans SC" w:hint="eastAsia"/>
          <w:color w:val="000000"/>
          <w:sz w:val="28"/>
          <w:szCs w:val="28"/>
        </w:rPr>
        <w:t>月</w:t>
      </w:r>
      <w:r>
        <w:rPr>
          <w:rFonts w:ascii="楷体" w:eastAsia="楷体" w:hAnsi="楷体" w:cs="Noto Sans SC"/>
          <w:color w:val="000000"/>
          <w:sz w:val="28"/>
          <w:szCs w:val="28"/>
        </w:rPr>
        <w:t>21</w:t>
      </w:r>
      <w:r w:rsidRPr="00123DF1">
        <w:rPr>
          <w:rFonts w:ascii="楷体" w:eastAsia="楷体" w:hAnsi="楷体" w:cs="Noto Sans SC" w:hint="eastAsia"/>
          <w:color w:val="000000"/>
          <w:sz w:val="28"/>
          <w:szCs w:val="28"/>
        </w:rPr>
        <w:t>日</w:t>
      </w:r>
    </w:p>
    <w:p w14:paraId="66D125CC" w14:textId="77777777" w:rsidR="009C7CBC" w:rsidRDefault="009C7CBC" w:rsidP="009C7CBC">
      <w:pPr>
        <w:pStyle w:val="null3"/>
        <w:spacing w:line="360" w:lineRule="auto"/>
      </w:pPr>
      <w:r w:rsidRPr="00567FF5">
        <w:rPr>
          <w:rFonts w:ascii="楷体" w:eastAsia="楷体" w:hAnsi="楷体" w:cs="楷体"/>
          <w:sz w:val="28"/>
          <w:szCs w:val="28"/>
          <w:lang w:eastAsia="zh-CN"/>
        </w:rPr>
        <w:t>附件：报价</w:t>
      </w:r>
      <w:r>
        <w:rPr>
          <w:rFonts w:ascii="楷体" w:eastAsia="楷体" w:hAnsi="楷体" w:cs="楷体"/>
          <w:sz w:val="28"/>
          <w:szCs w:val="28"/>
          <w:lang w:eastAsia="zh-CN"/>
        </w:rPr>
        <w:t>单</w:t>
      </w:r>
      <w:r w:rsidRPr="00567FF5">
        <w:rPr>
          <w:rFonts w:ascii="Noto Sans SC" w:eastAsia="Noto Sans SC" w:hAnsi="Noto Sans SC" w:cs="Noto Sans SC"/>
          <w:color w:val="000000"/>
          <w:sz w:val="28"/>
          <w:szCs w:val="28"/>
        </w:rPr>
        <w:t> </w:t>
      </w:r>
    </w:p>
    <w:tbl>
      <w:tblPr>
        <w:tblStyle w:val="af4"/>
        <w:tblW w:w="5380" w:type="pct"/>
        <w:tblLook w:val="04A0" w:firstRow="1" w:lastRow="0" w:firstColumn="1" w:lastColumn="0" w:noHBand="0" w:noVBand="1"/>
      </w:tblPr>
      <w:tblGrid>
        <w:gridCol w:w="884"/>
        <w:gridCol w:w="6057"/>
        <w:gridCol w:w="1985"/>
      </w:tblGrid>
      <w:tr w:rsidR="009C7CBC" w14:paraId="046F89CE" w14:textId="77777777" w:rsidTr="00D213DE">
        <w:tc>
          <w:tcPr>
            <w:tcW w:w="495" w:type="pct"/>
          </w:tcPr>
          <w:p w14:paraId="00A3E68B" w14:textId="77777777" w:rsidR="009C7CBC" w:rsidRPr="00D53CBC" w:rsidRDefault="009C7CBC" w:rsidP="00D213DE">
            <w:pPr>
              <w:pStyle w:val="af2"/>
              <w:widowControl/>
              <w:rPr>
                <w:rFonts w:ascii="楷体" w:eastAsia="楷体" w:hAnsi="楷体" w:cs="Noto Sans SC" w:hint="eastAsia"/>
                <w:color w:val="000000"/>
                <w:sz w:val="28"/>
                <w:szCs w:val="28"/>
              </w:rPr>
            </w:pPr>
            <w:r w:rsidRPr="00D53CBC">
              <w:rPr>
                <w:rFonts w:ascii="楷体" w:eastAsia="楷体" w:hAnsi="楷体" w:cs="Noto Sans SC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393" w:type="pct"/>
          </w:tcPr>
          <w:p w14:paraId="2AD01766" w14:textId="77777777" w:rsidR="009C7CBC" w:rsidRPr="00D53CBC" w:rsidRDefault="009C7CBC" w:rsidP="00D213DE">
            <w:pPr>
              <w:pStyle w:val="af2"/>
              <w:widowControl/>
              <w:rPr>
                <w:rFonts w:ascii="楷体" w:eastAsia="楷体" w:hAnsi="楷体" w:cs="Noto Sans SC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Noto Sans SC" w:hint="eastAsia"/>
                <w:color w:val="000000"/>
                <w:sz w:val="28"/>
                <w:szCs w:val="28"/>
              </w:rPr>
              <w:t>项目名称及内容</w:t>
            </w:r>
          </w:p>
        </w:tc>
        <w:tc>
          <w:tcPr>
            <w:tcW w:w="1112" w:type="pct"/>
          </w:tcPr>
          <w:p w14:paraId="0C1E60AD" w14:textId="77777777" w:rsidR="009C7CBC" w:rsidRPr="00D53CBC" w:rsidRDefault="009C7CBC" w:rsidP="00D213DE">
            <w:pPr>
              <w:pStyle w:val="af2"/>
              <w:widowControl/>
              <w:rPr>
                <w:rFonts w:ascii="楷体" w:eastAsia="楷体" w:hAnsi="楷体" w:cs="Noto Sans SC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Noto Sans SC" w:hint="eastAsia"/>
                <w:color w:val="000000"/>
                <w:sz w:val="28"/>
                <w:szCs w:val="28"/>
              </w:rPr>
              <w:t>总价（万元）</w:t>
            </w:r>
          </w:p>
        </w:tc>
      </w:tr>
      <w:tr w:rsidR="009C7CBC" w14:paraId="5E5673B3" w14:textId="77777777" w:rsidTr="00D213DE">
        <w:tc>
          <w:tcPr>
            <w:tcW w:w="495" w:type="pct"/>
          </w:tcPr>
          <w:p w14:paraId="46066177" w14:textId="77777777" w:rsidR="009C7CBC" w:rsidRPr="00D53CBC" w:rsidRDefault="009C7CBC" w:rsidP="00D213DE">
            <w:pPr>
              <w:pStyle w:val="af2"/>
              <w:widowControl/>
              <w:rPr>
                <w:rFonts w:ascii="楷体" w:eastAsia="楷体" w:hAnsi="楷体" w:cs="Noto Sans SC" w:hint="eastAsia"/>
                <w:color w:val="000000"/>
                <w:sz w:val="28"/>
                <w:szCs w:val="28"/>
              </w:rPr>
            </w:pPr>
            <w:r w:rsidRPr="00D53CBC">
              <w:rPr>
                <w:rFonts w:ascii="楷体" w:eastAsia="楷体" w:hAnsi="楷体" w:cs="Noto Sans SC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93" w:type="pct"/>
          </w:tcPr>
          <w:p w14:paraId="7DD5E835" w14:textId="77777777" w:rsidR="009C7CBC" w:rsidRPr="00D53CBC" w:rsidRDefault="009C7CBC" w:rsidP="00D213DE">
            <w:pPr>
              <w:pStyle w:val="af2"/>
              <w:widowControl/>
              <w:rPr>
                <w:rFonts w:ascii="楷体" w:eastAsia="楷体" w:hAnsi="楷体" w:cs="Noto Sans SC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cs="Noto Sans SC" w:hint="eastAsia"/>
                <w:color w:val="000000"/>
                <w:sz w:val="28"/>
                <w:szCs w:val="28"/>
              </w:rPr>
              <w:t>豚</w:t>
            </w:r>
            <w:proofErr w:type="gramEnd"/>
            <w:r>
              <w:rPr>
                <w:rFonts w:ascii="楷体" w:eastAsia="楷体" w:hAnsi="楷体" w:cs="Noto Sans SC" w:hint="eastAsia"/>
                <w:color w:val="000000"/>
                <w:sz w:val="28"/>
                <w:szCs w:val="28"/>
              </w:rPr>
              <w:t>鹿野化与软放归监测</w:t>
            </w:r>
          </w:p>
        </w:tc>
        <w:tc>
          <w:tcPr>
            <w:tcW w:w="1112" w:type="pct"/>
          </w:tcPr>
          <w:p w14:paraId="123A36D6" w14:textId="77777777" w:rsidR="009C7CBC" w:rsidRPr="00D53CBC" w:rsidRDefault="009C7CBC" w:rsidP="00D213DE">
            <w:pPr>
              <w:pStyle w:val="af2"/>
              <w:widowControl/>
              <w:rPr>
                <w:rFonts w:ascii="楷体" w:eastAsia="楷体" w:hAnsi="楷体" w:cs="Noto Sans SC" w:hint="eastAsia"/>
                <w:color w:val="000000"/>
                <w:sz w:val="28"/>
                <w:szCs w:val="28"/>
              </w:rPr>
            </w:pPr>
          </w:p>
        </w:tc>
      </w:tr>
      <w:tr w:rsidR="009C7CBC" w14:paraId="681DD84D" w14:textId="77777777" w:rsidTr="00D213DE">
        <w:tc>
          <w:tcPr>
            <w:tcW w:w="495" w:type="pct"/>
          </w:tcPr>
          <w:p w14:paraId="35A19091" w14:textId="77777777" w:rsidR="009C7CBC" w:rsidRPr="00D53CBC" w:rsidRDefault="009C7CBC" w:rsidP="00D213DE">
            <w:pPr>
              <w:pStyle w:val="af2"/>
              <w:widowControl/>
              <w:rPr>
                <w:rFonts w:ascii="楷体" w:eastAsia="楷体" w:hAnsi="楷体" w:cs="Noto Sans SC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Noto Sans SC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4505" w:type="pct"/>
            <w:gridSpan w:val="2"/>
          </w:tcPr>
          <w:p w14:paraId="1233CBCB" w14:textId="77777777" w:rsidR="009C7CBC" w:rsidRPr="00D53CBC" w:rsidRDefault="009C7CBC" w:rsidP="00D213DE">
            <w:pPr>
              <w:pStyle w:val="af2"/>
              <w:widowControl/>
              <w:rPr>
                <w:rFonts w:ascii="楷体" w:eastAsia="楷体" w:hAnsi="楷体" w:cs="Noto Sans SC" w:hint="eastAsia"/>
                <w:color w:val="000000"/>
                <w:sz w:val="28"/>
                <w:szCs w:val="28"/>
              </w:rPr>
            </w:pPr>
          </w:p>
        </w:tc>
      </w:tr>
    </w:tbl>
    <w:p w14:paraId="5BFFEC98" w14:textId="77777777" w:rsidR="009C7CBC" w:rsidRDefault="009C7CBC" w:rsidP="009C7CBC">
      <w:pPr>
        <w:rPr>
          <w:rFonts w:hint="eastAsia"/>
        </w:rPr>
      </w:pPr>
    </w:p>
    <w:p w14:paraId="04246F45" w14:textId="77777777" w:rsidR="009C7CBC" w:rsidRDefault="009C7CBC" w:rsidP="009C7CBC">
      <w:pPr>
        <w:rPr>
          <w:rFonts w:hint="eastAsia"/>
        </w:rPr>
      </w:pPr>
    </w:p>
    <w:p w14:paraId="04CD5AB3" w14:textId="77777777" w:rsidR="009C7CBC" w:rsidRDefault="009C7CBC" w:rsidP="009C7CBC">
      <w:pPr>
        <w:pStyle w:val="af2"/>
        <w:widowControl/>
        <w:ind w:firstLine="420"/>
        <w:jc w:val="center"/>
        <w:rPr>
          <w:rFonts w:ascii="楷体" w:eastAsia="楷体" w:hAnsi="楷体" w:cs="Noto Sans SC" w:hint="eastAsia"/>
          <w:color w:val="000000"/>
          <w:sz w:val="28"/>
          <w:szCs w:val="28"/>
        </w:rPr>
      </w:pPr>
    </w:p>
    <w:p w14:paraId="775F0DF3" w14:textId="77777777" w:rsidR="00253718" w:rsidRDefault="00253718">
      <w:pPr>
        <w:rPr>
          <w:rFonts w:hint="eastAsia"/>
        </w:rPr>
      </w:pPr>
    </w:p>
    <w:sectPr w:rsidR="00253718" w:rsidSect="009C7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7A7C" w14:textId="77777777" w:rsidR="009B064C" w:rsidRDefault="009B064C" w:rsidP="009C7CBC">
      <w:pPr>
        <w:rPr>
          <w:rFonts w:hint="eastAsia"/>
        </w:rPr>
      </w:pPr>
      <w:r>
        <w:separator/>
      </w:r>
    </w:p>
  </w:endnote>
  <w:endnote w:type="continuationSeparator" w:id="0">
    <w:p w14:paraId="5FB087A7" w14:textId="77777777" w:rsidR="009B064C" w:rsidRDefault="009B064C" w:rsidP="009C7C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SC">
    <w:panose1 w:val="020B05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6712" w14:textId="77777777" w:rsidR="009B064C" w:rsidRDefault="009B064C" w:rsidP="009C7CBC">
      <w:pPr>
        <w:rPr>
          <w:rFonts w:hint="eastAsia"/>
        </w:rPr>
      </w:pPr>
      <w:r>
        <w:separator/>
      </w:r>
    </w:p>
  </w:footnote>
  <w:footnote w:type="continuationSeparator" w:id="0">
    <w:p w14:paraId="035AA90E" w14:textId="77777777" w:rsidR="009B064C" w:rsidRDefault="009B064C" w:rsidP="009C7C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2D"/>
    <w:rsid w:val="000B1DEB"/>
    <w:rsid w:val="001628C0"/>
    <w:rsid w:val="00253718"/>
    <w:rsid w:val="008231D6"/>
    <w:rsid w:val="009B064C"/>
    <w:rsid w:val="009C7CBC"/>
    <w:rsid w:val="00A6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321E189-477D-4DCF-8CF9-DBE9964D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CB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A66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A2D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A2D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A2D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A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A2D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A2D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A2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A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A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A2D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A2D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66A2D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A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A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A2D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66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A2D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A66A2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A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66A2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66A2D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C7C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C7CB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C7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C7CBC"/>
    <w:rPr>
      <w:sz w:val="18"/>
      <w:szCs w:val="18"/>
    </w:rPr>
  </w:style>
  <w:style w:type="paragraph" w:styleId="af2">
    <w:name w:val="Normal (Web)"/>
    <w:basedOn w:val="a"/>
    <w:qFormat/>
    <w:rsid w:val="009C7CB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f3">
    <w:name w:val="Strong"/>
    <w:basedOn w:val="a0"/>
    <w:qFormat/>
    <w:rsid w:val="009C7CBC"/>
    <w:rPr>
      <w:b/>
    </w:rPr>
  </w:style>
  <w:style w:type="paragraph" w:customStyle="1" w:styleId="null3">
    <w:name w:val="null3"/>
    <w:hidden/>
    <w:qFormat/>
    <w:rsid w:val="009C7CBC"/>
    <w:rPr>
      <w:rFonts w:hint="eastAsia"/>
      <w:kern w:val="0"/>
      <w:sz w:val="20"/>
      <w:szCs w:val="20"/>
      <w:lang w:eastAsia="zh-Hans"/>
    </w:rPr>
  </w:style>
  <w:style w:type="table" w:styleId="af4">
    <w:name w:val="Table Grid"/>
    <w:basedOn w:val="a1"/>
    <w:rsid w:val="009C7C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43</Characters>
  <Application>Microsoft Office Word</Application>
  <DocSecurity>0</DocSecurity>
  <Lines>10</Lines>
  <Paragraphs>9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钱鹏</dc:creator>
  <cp:keywords/>
  <dc:description/>
  <cp:lastModifiedBy>钱鹏</cp:lastModifiedBy>
  <cp:revision>3</cp:revision>
  <dcterms:created xsi:type="dcterms:W3CDTF">2026-07-21T02:36:00Z</dcterms:created>
  <dcterms:modified xsi:type="dcterms:W3CDTF">2026-07-21T02:38:00Z</dcterms:modified>
</cp:coreProperties>
</file>